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4C" w:rsidRDefault="00EA004C"/>
    <w:p w:rsidR="00EA004C" w:rsidRDefault="00EA004C"/>
    <w:p w:rsidR="00EA004C" w:rsidRDefault="00EA004C"/>
    <w:p w:rsidR="00EA004C" w:rsidRDefault="00EA004C"/>
    <w:p w:rsidR="00EA004C" w:rsidRDefault="00EA004C"/>
    <w:p w:rsidR="00344554" w:rsidRDefault="00E065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0.15pt;margin-top:274pt;width:293.55pt;height:33.4pt;z-index:251673600;mso-width-percent:400;mso-height-percent:200;mso-width-percent:400;mso-height-percent:200;mso-width-relative:margin;mso-height-relative:margin">
            <v:textbox style="mso-fit-shape-to-text:t">
              <w:txbxContent>
                <w:p w:rsidR="00EA004C" w:rsidRDefault="00EA004C">
                  <w:r>
                    <w:t>Занятие «Знакомство с профессией»</w:t>
                  </w:r>
                </w:p>
                <w:p w:rsidR="00A86C93" w:rsidRDefault="00A86C93">
                  <w:r>
                    <w:t>Что это хза профессия?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374.15pt;margin-top:273.5pt;width:293.55pt;height:33.4pt;z-index:251680768;mso-width-percent:400;mso-height-percent:200;mso-width-percent:400;mso-height-percent:200;mso-width-relative:margin;mso-height-relative:margin">
            <v:textbox style="mso-fit-shape-to-text:t">
              <w:txbxContent>
                <w:p w:rsidR="00A86C93" w:rsidRDefault="00A86C93" w:rsidP="00A86C93">
                  <w:r>
                    <w:t>Рассказ о профессиях</w:t>
                  </w:r>
                </w:p>
              </w:txbxContent>
            </v:textbox>
          </v:shape>
        </w:pict>
      </w:r>
      <w:r w:rsidR="002A16F4">
        <w:rPr>
          <w:noProof/>
          <w:lang w:eastAsia="ru-RU"/>
        </w:rPr>
        <w:drawing>
          <wp:inline distT="0" distB="0" distL="0" distR="0">
            <wp:extent cx="4178300" cy="3132972"/>
            <wp:effectExtent l="0" t="0" r="0" b="0"/>
            <wp:docPr id="2" name="Рисунок 2" descr="F:\ЕДИНЫЙ РОДИТЕЛЬСКИЙ ДЕНЬ в ДОУ с. Петропавловск-2018 год\Что э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ЕДИНЫЙ РОДИТЕЛЬСКИЙ ДЕНЬ в ДОУ с. Петропавловск-2018 год\Что э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306" cy="31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EA004C" w:rsidRPr="00EA004C">
        <w:rPr>
          <w:noProof/>
          <w:lang w:eastAsia="ru-RU"/>
        </w:rPr>
        <w:drawing>
          <wp:inline distT="0" distB="0" distL="0" distR="0">
            <wp:extent cx="4051300" cy="3037747"/>
            <wp:effectExtent l="0" t="0" r="0" b="0"/>
            <wp:docPr id="23" name="Рисунок 6" descr="F:\ЕДИНЫЙ РОДИТЕЛЬСКИЙ ДЕНЬ в ДОУ с. Петропавловск-2018 год\Рассказ о професс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ЕДИНЫЙ РОДИТЕЛЬСКИЙ ДЕНЬ в ДОУ с. Петропавловск-2018 год\Рассказ о профессия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95" cy="304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4554" w:rsidSect="0099756F">
      <w:pgSz w:w="15120" w:h="10440" w:orient="landscape" w:code="7"/>
      <w:pgMar w:top="170" w:right="170" w:bottom="17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6E9"/>
    <w:rsid w:val="002A16F4"/>
    <w:rsid w:val="00344554"/>
    <w:rsid w:val="004416E9"/>
    <w:rsid w:val="0071156E"/>
    <w:rsid w:val="007C68BD"/>
    <w:rsid w:val="008A6032"/>
    <w:rsid w:val="0099756F"/>
    <w:rsid w:val="009D1040"/>
    <w:rsid w:val="00A86C93"/>
    <w:rsid w:val="00BE3B2C"/>
    <w:rsid w:val="00C901B9"/>
    <w:rsid w:val="00E0654D"/>
    <w:rsid w:val="00E25C23"/>
    <w:rsid w:val="00E342C6"/>
    <w:rsid w:val="00EA0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Бухгалтер</cp:lastModifiedBy>
  <cp:revision>11</cp:revision>
  <dcterms:created xsi:type="dcterms:W3CDTF">2018-08-08T03:19:00Z</dcterms:created>
  <dcterms:modified xsi:type="dcterms:W3CDTF">2018-11-29T12:13:00Z</dcterms:modified>
</cp:coreProperties>
</file>