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75" w:rsidRDefault="00C54975" w:rsidP="00C54975"/>
    <w:p w:rsidR="0099756F" w:rsidRDefault="0099756F">
      <w:pPr>
        <w:rPr>
          <w:noProof/>
          <w:lang w:eastAsia="ru-RU"/>
        </w:rPr>
      </w:pPr>
    </w:p>
    <w:p w:rsidR="00EA004C" w:rsidRDefault="00EA004C">
      <w:pPr>
        <w:rPr>
          <w:noProof/>
          <w:lang w:eastAsia="ru-RU"/>
        </w:rPr>
      </w:pPr>
      <w:r w:rsidRPr="00EA004C">
        <w:rPr>
          <w:noProof/>
          <w:lang w:eastAsia="ru-RU"/>
        </w:rPr>
        <w:drawing>
          <wp:inline distT="0" distB="0" distL="0" distR="0">
            <wp:extent cx="3351888" cy="4470259"/>
            <wp:effectExtent l="19050" t="0" r="912" b="0"/>
            <wp:docPr id="20" name="Рисунок 5" descr="F:\ЕДИНЫЙ РОДИТЕЛЬСКИЙ ДЕНЬ в ДОУ с. Петропавловск-2018 год\Родители помогают одеть детей на прогул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ЕДИНЫЙ РОДИТЕЛЬСКИЙ ДЕНЬ в ДОУ с. Петропавловск-2018 год\Родители помогают одеть детей на прогулк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993" cy="447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Pr="00EA004C">
        <w:rPr>
          <w:noProof/>
          <w:lang w:eastAsia="ru-RU"/>
        </w:rPr>
        <w:drawing>
          <wp:inline distT="0" distB="0" distL="0" distR="0">
            <wp:extent cx="3780227" cy="3975100"/>
            <wp:effectExtent l="19050" t="0" r="0" b="0"/>
            <wp:docPr id="21" name="Рисунок 4" descr="F:\ЕДИНЫЙ РОДИТЕЛЬСКИЙ ДЕНЬ в ДОУ с. Петропавловск-2018 год\Руки в сто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ЕДИНЫЙ РОДИТЕЛЬСКИЙ ДЕНЬ в ДОУ с. Петропавловск-2018 год\Руки в сторон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227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04C" w:rsidRDefault="00C54975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0.65pt;margin-top:1.9pt;width:238pt;height:33.4pt;z-index:251666432;mso-height-percent:200;mso-height-percent:200;mso-width-relative:margin;mso-height-relative:margin">
            <v:textbox style="mso-fit-shape-to-text:t">
              <w:txbxContent>
                <w:p w:rsidR="00EA004C" w:rsidRDefault="00A86C93" w:rsidP="00EA004C">
                  <w:r>
                    <w:t>Мамы проводят зарядку</w:t>
                  </w:r>
                  <w:proofErr w:type="gramStart"/>
                  <w:r>
                    <w:t>.Р</w:t>
                  </w:r>
                  <w:proofErr w:type="gramEnd"/>
                  <w:r>
                    <w:t>уки в стороны.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22.25pt;margin-top:1.5pt;width:238pt;height:33.4pt;z-index:251665408;mso-height-percent:200;mso-height-percent:200;mso-width-relative:margin;mso-height-relative:margin">
            <v:textbox style="mso-fit-shape-to-text:t">
              <w:txbxContent>
                <w:p w:rsidR="00EA004C" w:rsidRDefault="00EA004C">
                  <w:r>
                    <w:t>Мамы помогают одеваться</w:t>
                  </w:r>
                  <w:r w:rsidR="00A86C93">
                    <w:t xml:space="preserve"> детям на прогулку</w:t>
                  </w:r>
                </w:p>
              </w:txbxContent>
            </v:textbox>
          </v:shape>
        </w:pict>
      </w:r>
    </w:p>
    <w:p w:rsidR="00EA004C" w:rsidRDefault="00EA004C">
      <w:pPr>
        <w:rPr>
          <w:noProof/>
          <w:lang w:eastAsia="ru-RU"/>
        </w:rPr>
      </w:pPr>
    </w:p>
    <w:p w:rsidR="00EA004C" w:rsidRDefault="00EA004C">
      <w:pPr>
        <w:rPr>
          <w:noProof/>
          <w:lang w:eastAsia="ru-RU"/>
        </w:rPr>
      </w:pPr>
    </w:p>
    <w:p w:rsidR="00EA004C" w:rsidRDefault="00EA004C">
      <w:pPr>
        <w:rPr>
          <w:noProof/>
          <w:lang w:eastAsia="ru-RU"/>
        </w:rPr>
      </w:pPr>
    </w:p>
    <w:p w:rsidR="00EA004C" w:rsidRDefault="00EA004C">
      <w:pPr>
        <w:rPr>
          <w:noProof/>
          <w:lang w:eastAsia="ru-RU"/>
        </w:rPr>
      </w:pPr>
    </w:p>
    <w:p w:rsidR="00EA004C" w:rsidRDefault="00EA004C">
      <w:pPr>
        <w:rPr>
          <w:noProof/>
          <w:lang w:eastAsia="ru-RU"/>
        </w:rPr>
      </w:pPr>
    </w:p>
    <w:p w:rsidR="00EA004C" w:rsidRDefault="00EA004C">
      <w:pPr>
        <w:rPr>
          <w:noProof/>
          <w:lang w:eastAsia="ru-RU"/>
        </w:rPr>
      </w:pPr>
    </w:p>
    <w:p w:rsidR="00EA004C" w:rsidRDefault="002A16F4">
      <w:r>
        <w:rPr>
          <w:noProof/>
          <w:lang w:eastAsia="ru-RU"/>
        </w:rPr>
        <w:drawing>
          <wp:inline distT="0" distB="0" distL="0" distR="0">
            <wp:extent cx="3905250" cy="2514600"/>
            <wp:effectExtent l="19050" t="0" r="0" b="0"/>
            <wp:docPr id="12" name="Рисунок 12" descr="F:\ЕДИНЫЙ РОДИТЕЛЬСКИЙ ДЕНЬ в ДОУ с. Петропавловск-2018 год\Идем на носоч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ЕДИНЫЙ РОДИТЕЛЬСКИЙ ДЕНЬ в ДОУ с. Петропавловск-2018 год\Идем на носочка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25850" cy="2755900"/>
            <wp:effectExtent l="19050" t="0" r="0" b="0"/>
            <wp:docPr id="11" name="Рисунок 11" descr="F:\ЕДИНЫЙ РОДИТЕЛЬСКИЙ ДЕНЬ в ДОУ с. Петропавловск-2018 год\Идем на пяточ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ЕДИНЫЙ РОДИТЕЛЬСКИЙ ДЕНЬ в ДОУ с. Петропавловск-2018 год\Идем на пяточка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04C" w:rsidRDefault="00C54975">
      <w:r>
        <w:rPr>
          <w:noProof/>
          <w:lang w:eastAsia="ru-RU"/>
        </w:rPr>
        <w:pict>
          <v:shape id="_x0000_s1038" type="#_x0000_t202" style="position:absolute;margin-left:330.75pt;margin-top:19.05pt;width:293.3pt;height:33.4pt;z-index:251676672;mso-width-percent:400;mso-height-percent:200;mso-width-percent:400;mso-height-percent:200;mso-width-relative:margin;mso-height-relative:margin">
            <v:textbox style="mso-fit-shape-to-text:t">
              <w:txbxContent>
                <w:p w:rsidR="00A86C93" w:rsidRDefault="00A86C93" w:rsidP="00A86C93">
                  <w:r>
                    <w:t>Зарядка с мамами</w:t>
                  </w:r>
                  <w:proofErr w:type="gramStart"/>
                  <w:r>
                    <w:t>.И</w:t>
                  </w:r>
                  <w:proofErr w:type="gramEnd"/>
                  <w:r>
                    <w:t>дем на пяточках.</w:t>
                  </w:r>
                </w:p>
              </w:txbxContent>
            </v:textbox>
          </v:shape>
        </w:pict>
      </w:r>
    </w:p>
    <w:p w:rsidR="00EA004C" w:rsidRDefault="00C54975">
      <w:r>
        <w:rPr>
          <w:noProof/>
        </w:rPr>
        <w:pict>
          <v:shape id="_x0000_s1028" type="#_x0000_t202" style="position:absolute;margin-left:14.25pt;margin-top:1.5pt;width:293.6pt;height:33.4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EA004C" w:rsidRDefault="00EA004C">
                  <w:r>
                    <w:t>Зарядка с мамами</w:t>
                  </w:r>
                  <w:proofErr w:type="gramStart"/>
                  <w:r w:rsidR="00A86C93">
                    <w:t>.И</w:t>
                  </w:r>
                  <w:proofErr w:type="gramEnd"/>
                  <w:r w:rsidR="00A86C93">
                    <w:t>дем на носочках.</w:t>
                  </w:r>
                </w:p>
              </w:txbxContent>
            </v:textbox>
          </v:shape>
        </w:pict>
      </w:r>
    </w:p>
    <w:p w:rsidR="00344554" w:rsidRDefault="00344554">
      <w:bookmarkStart w:id="0" w:name="_GoBack"/>
      <w:bookmarkEnd w:id="0"/>
    </w:p>
    <w:sectPr w:rsidR="00344554" w:rsidSect="0099756F">
      <w:pgSz w:w="15120" w:h="10440" w:orient="landscape" w:code="7"/>
      <w:pgMar w:top="170" w:right="170" w:bottom="17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6E9"/>
    <w:rsid w:val="002A16F4"/>
    <w:rsid w:val="00344554"/>
    <w:rsid w:val="004416E9"/>
    <w:rsid w:val="0071156E"/>
    <w:rsid w:val="008A6032"/>
    <w:rsid w:val="0099756F"/>
    <w:rsid w:val="009D1040"/>
    <w:rsid w:val="00A86C93"/>
    <w:rsid w:val="00BE3B2C"/>
    <w:rsid w:val="00C54975"/>
    <w:rsid w:val="00C901B9"/>
    <w:rsid w:val="00E342C6"/>
    <w:rsid w:val="00EA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Бухгалтер</cp:lastModifiedBy>
  <cp:revision>9</cp:revision>
  <dcterms:created xsi:type="dcterms:W3CDTF">2018-08-08T03:19:00Z</dcterms:created>
  <dcterms:modified xsi:type="dcterms:W3CDTF">2018-11-29T12:08:00Z</dcterms:modified>
</cp:coreProperties>
</file>