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CBF" w:rsidRDefault="00AE1CBF" w:rsidP="004E054B">
      <w:pPr>
        <w:spacing w:after="0" w:line="240" w:lineRule="auto"/>
      </w:pPr>
    </w:p>
    <w:p w:rsidR="00AE1CBF" w:rsidRDefault="00AE1CBF" w:rsidP="004E054B">
      <w:pPr>
        <w:spacing w:after="0" w:line="240" w:lineRule="auto"/>
      </w:pPr>
      <w:r>
        <w:rPr>
          <w:noProof/>
        </w:rPr>
        <w:drawing>
          <wp:inline distT="0" distB="0" distL="0" distR="0">
            <wp:extent cx="5940425" cy="8726192"/>
            <wp:effectExtent l="19050" t="0" r="3175" b="0"/>
            <wp:docPr id="1" name="Рисунок 1" descr="C:\Users\user\Desktop\Новая папка (4)\DSC0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DSC012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CBF" w:rsidRDefault="00AE1CBF" w:rsidP="004E054B">
      <w:pPr>
        <w:spacing w:after="0" w:line="240" w:lineRule="auto"/>
      </w:pPr>
    </w:p>
    <w:p w:rsidR="00AE1CBF" w:rsidRDefault="00AE1CBF" w:rsidP="004E054B">
      <w:pPr>
        <w:spacing w:after="0" w:line="240" w:lineRule="auto"/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lastRenderedPageBreak/>
        <w:t>6.      Школа несет ответственность за доступность и качество библиотечно-информационного обслуживания библиотеки.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7.      Организация обслуживания участников образовательного процесса производится в соответствии с правилами техники безопасности и противопожарными, санитарно-гигиеническими требованиями.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 xml:space="preserve"> </w:t>
      </w:r>
      <w:r w:rsidRPr="004E054B">
        <w:rPr>
          <w:sz w:val="24"/>
          <w:szCs w:val="24"/>
          <w:lang w:val="en-US"/>
        </w:rPr>
        <w:t>II</w:t>
      </w:r>
      <w:r w:rsidRPr="004E054B">
        <w:rPr>
          <w:sz w:val="24"/>
          <w:szCs w:val="24"/>
        </w:rPr>
        <w:t>. Основные задачи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8.      Основными задачами школьной библиотеки  являются: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proofErr w:type="gramStart"/>
      <w:r w:rsidRPr="004E054B">
        <w:rPr>
          <w:sz w:val="24"/>
          <w:szCs w:val="24"/>
        </w:rPr>
        <w:t>а) обеспечение участникам образовательного процесса — обучающимся, педагогическим работникам, родителям (иным законным представителям) обучающихся (далее — пользователям) — доступа к информации, знаниям, идеям, культурным ценностям посредством использования библиотечно-информационных ресурсов школы на различных носителях: бумажном (книжный фонд, фонд периодических изданий);  коммуникативном (компьютерные сети) и иных носителях;</w:t>
      </w:r>
      <w:proofErr w:type="gramEnd"/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б) воспитание культурного и гражданского самосознания, помощь в социализации обучающегося, развитии его творческого потенциала;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в) формирование навыков независимого библиотечного пользователя: обучение поиску, отбору и критической оценке информации;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г) совершенствование предоставляемых библиотекой услуг на основе внедрения новых информационных технологий и компьютеризации библиотечно-информационных процессов, формирование комфортной библиотечной среды.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 xml:space="preserve"> </w:t>
      </w:r>
      <w:r w:rsidRPr="004E054B">
        <w:rPr>
          <w:sz w:val="24"/>
          <w:szCs w:val="24"/>
          <w:lang w:val="en-US"/>
        </w:rPr>
        <w:t>III</w:t>
      </w:r>
      <w:r w:rsidRPr="004E054B">
        <w:rPr>
          <w:sz w:val="24"/>
          <w:szCs w:val="24"/>
        </w:rPr>
        <w:t>. Основные функции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9.      Для реализации основных задач библиотека: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а) формирует фонд библиотечно-информационных ресурсов школы: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·        комплектует универсальный фонд учебными, художественными, научными, справочными, педагогическими и научно-популярными документами на традиционных и нетрадиционных носителях информации;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·        пополняет фонд информационными ресурсами сети Интернет;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·        осуществляет размещение, организацию и сохранность документов;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 xml:space="preserve">б) создает информационную продукцию: 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·        осуществляет аналитико-синтетическую переработку информации;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·        организует и ведет справочно-библиографический аппарат: каталоги (алфавитный, систематический), картотеки (систематическую картотеку статей, тематические картотеки), электронный каталог;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·        разрабатывает рекомендательные библиографические пособия (списки, обзоры, указатели и т.п.);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 xml:space="preserve">·        обеспечивает информирование пользователей об информационной продукции; 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 xml:space="preserve">в) осуществляет дифференцированное библиотечно-информационное обслуживание </w:t>
      </w:r>
      <w:proofErr w:type="gramStart"/>
      <w:r w:rsidRPr="004E054B">
        <w:rPr>
          <w:sz w:val="24"/>
          <w:szCs w:val="24"/>
        </w:rPr>
        <w:t>обучающихся</w:t>
      </w:r>
      <w:proofErr w:type="gramEnd"/>
      <w:r w:rsidRPr="004E054B">
        <w:rPr>
          <w:sz w:val="24"/>
          <w:szCs w:val="24"/>
        </w:rPr>
        <w:t>: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·        организует обучение навыкам независимого библиотечного пользователя и потребителя информации, содействует интеграции комплекса знаний, умений и навыков работы с книгой и информацией;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·        создает условия для реализации самостоятельности в обучении, познавательной, творческой деятельности с опорой на коммуникацию; способствует развитию навыков самообучения;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·        предоставляет информационные ресурсы на различных носителях на основе изучения их интересов и информационных потребностей;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·        организует массовые мероприятия, ориентированные на развитие общей и читательской культуры личности, содействует развитию критического мышления;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 xml:space="preserve">·        оказывает информационную поддержку в решении задач, возникающих в процессе их учебной, самообразовательной и </w:t>
      </w:r>
      <w:proofErr w:type="spellStart"/>
      <w:r w:rsidRPr="004E054B">
        <w:rPr>
          <w:sz w:val="24"/>
          <w:szCs w:val="24"/>
        </w:rPr>
        <w:t>досуговой</w:t>
      </w:r>
      <w:proofErr w:type="spellEnd"/>
      <w:r w:rsidRPr="004E054B">
        <w:rPr>
          <w:sz w:val="24"/>
          <w:szCs w:val="24"/>
        </w:rPr>
        <w:t xml:space="preserve"> деятельности;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г) осуществляет дифференцированное библиотечно-информационное обслуживание педагогических работников: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·        выявляет информационные потребности и удовлетворяет запросы, связанные с обучением, воспитанием и здоровьем детей;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 xml:space="preserve">·        выявляет информационные потребности и удовлетворяет запросы в области педагогических инноваций и новых технологий; 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·        создает банк педагогической информации как основы единой информационной службы общеобразовательного учреждения, осуществляет накопление, систематизацию информации по предметам, разделам и темам;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·        организует доступ к банку педагогической информации на любых носителях; просмотр электронных версий педагогических изданий;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·        осуществляет текущее информирование (дни информации, обзоры новых поступлений и публикаций), информирование руководства школы по вопросам управления образовательным процессом;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·         способствует проведению занятий по формированию информационной культуры;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proofErr w:type="spellStart"/>
      <w:r w:rsidRPr="004E054B">
        <w:rPr>
          <w:sz w:val="24"/>
          <w:szCs w:val="24"/>
        </w:rPr>
        <w:t>д</w:t>
      </w:r>
      <w:proofErr w:type="spellEnd"/>
      <w:r w:rsidRPr="004E054B">
        <w:rPr>
          <w:sz w:val="24"/>
          <w:szCs w:val="24"/>
        </w:rPr>
        <w:t>) осуществляет дифференцированное библиотечно-информационное обслуживание родителей (иных законных представителей) обучающихся: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lastRenderedPageBreak/>
        <w:t>·        удовлетворяет запросы пользователей и информирует о новых поступлениях в библиотеку;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·        консультирует по вопросам организации семейного чтения, знакомит с информацией по воспитанию детей;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 xml:space="preserve">·        консультирует по вопросам учебных изданий </w:t>
      </w:r>
      <w:proofErr w:type="gramStart"/>
      <w:r w:rsidRPr="004E054B">
        <w:rPr>
          <w:sz w:val="24"/>
          <w:szCs w:val="24"/>
        </w:rPr>
        <w:t>для</w:t>
      </w:r>
      <w:proofErr w:type="gramEnd"/>
      <w:r w:rsidRPr="004E054B">
        <w:rPr>
          <w:sz w:val="24"/>
          <w:szCs w:val="24"/>
        </w:rPr>
        <w:t xml:space="preserve"> обучающихся.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 xml:space="preserve"> </w:t>
      </w:r>
      <w:r w:rsidRPr="004E054B">
        <w:rPr>
          <w:sz w:val="24"/>
          <w:szCs w:val="24"/>
          <w:lang w:val="en-US"/>
        </w:rPr>
        <w:t>IV</w:t>
      </w:r>
      <w:r w:rsidRPr="004E054B">
        <w:rPr>
          <w:sz w:val="24"/>
          <w:szCs w:val="24"/>
        </w:rPr>
        <w:t>. Организация деятельности библиотеки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10.  Школьная библиотека по своей структуре делится на абонемент, читальный зал, отдел учебников.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 xml:space="preserve">11.  Библиотечно-информационное обслуживание осуществляется на основе библиотечно-информационных ресурсов в соответствии с учебным и воспитательным планами школы, программами, проектами и планом работы школьной библиотеки. 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12.  В целях обеспечения модернизации библиотеки в условиях информатизации образования и в пределах средств, выделяемых учредителями, школа обеспечивает библиотеку: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 xml:space="preserve">·        гарантированным финансированием комплектования библиотечно-информационных ресурсов (в смете учреждения выводится отдельно); 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 xml:space="preserve">·        необходимыми служебными и производственными помещениями в соответствии со структурой библиотеки и нормативами по технике безопасности эксплуатации компьютеров (отсутствие высокой влажности, запыленности помещения, коррозионно-активных примесей или электропроводящей пыли) и в соответствии с положениями </w:t>
      </w:r>
      <w:proofErr w:type="spellStart"/>
      <w:r w:rsidRPr="004E054B">
        <w:rPr>
          <w:sz w:val="24"/>
          <w:szCs w:val="24"/>
        </w:rPr>
        <w:t>СанПиН</w:t>
      </w:r>
      <w:proofErr w:type="spellEnd"/>
      <w:r w:rsidRPr="004E054B">
        <w:rPr>
          <w:sz w:val="24"/>
          <w:szCs w:val="24"/>
        </w:rPr>
        <w:t xml:space="preserve">; 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·        телекоммуникационной и копировально-множительной техникой и необходимыми программными продуктами;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·        ремонтом и сервисным обслуживанием техники и оборудования библиотеки;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·        библиотечной техникой и канцелярскими принадлежностями.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13.  Школа создает условия для сохранности аппаратуры, оборудования и имущества библиотеки.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 xml:space="preserve">14.  Ответственность за систематичность и качество комплектования основного фонда библиотеки, комплектование учебного фонда в соответствии с федеральными перечнями учебников и учебно-методических изданий, создание необходимых условий для деятельности библиотеки несет директор школы в соответствии с уставом школы. 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 xml:space="preserve">15.  Режим работы школьной библиотеки определяется в соответствии с правилами внутреннего распорядка школы. 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lastRenderedPageBreak/>
        <w:t>16.  В целях обеспечения рационального использования информационных ресурсов в работе с детьми и юношеством библиотека школы взаимодействует с детской библиотекой.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 xml:space="preserve"> </w:t>
      </w:r>
      <w:r w:rsidRPr="004E054B">
        <w:rPr>
          <w:sz w:val="24"/>
          <w:szCs w:val="24"/>
          <w:lang w:val="en-US"/>
        </w:rPr>
        <w:t>V</w:t>
      </w:r>
      <w:r w:rsidRPr="004E054B">
        <w:rPr>
          <w:sz w:val="24"/>
          <w:szCs w:val="24"/>
        </w:rPr>
        <w:t>. Управление. Штаты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17.  Управление школьной библиотекой осуществляется в соответствии с законодательством Российской Федерации и уставом школы.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 xml:space="preserve">18.  Общее руководство деятельностью школьной библиотеки осуществляет директор школы. 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19.  Руководство школьной библиотекой осуществляет заведующий библиотекой, который несет ответственность в пределах своей компетенции перед обществом и директором школы, обучающимися, их родителями (иными законными представителями) за организацию и результаты деятельности школьной библиотеки в соответствии с функциональными обязанностями, предусмотренными квалификационными требованиями, трудовым договором и уставом школы.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 xml:space="preserve">20. Заведующий библиотекой  назначается директором школы,  может  являться членом педагогического коллектива и   входить в состав педагогического совета общеобразовательного учреждения. 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Методическое сопровождение деятельности библиотеки обеспечивает специалист (методист) по учебным фондам и школьным библиотекам органа управления образованием.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 xml:space="preserve">22.  Заведующий библиотекой разрабатывает и представляет директору школы на утверждение следующие документы: 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а) положение о библиотеке, правила пользования библиотекой;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 xml:space="preserve">б) структуру и штатное расписание библиотеки, которые разрабатываются на основе объемов работ, определенных положением о школьной библиотеке с использованием «Межотраслевых норм времени на процессы, выполняемые в библиотеках» (Постановление Министерства труда и социального развития Российской Федерации от 3 февраля </w:t>
      </w:r>
      <w:smartTag w:uri="urn:schemas-microsoft-com:office:smarttags" w:element="metricconverter">
        <w:smartTagPr>
          <w:attr w:name="ProductID" w:val="1997 г"/>
        </w:smartTagPr>
        <w:r w:rsidRPr="004E054B">
          <w:rPr>
            <w:sz w:val="24"/>
            <w:szCs w:val="24"/>
          </w:rPr>
          <w:t>1997 г</w:t>
        </w:r>
      </w:smartTag>
      <w:r w:rsidRPr="004E054B">
        <w:rPr>
          <w:sz w:val="24"/>
          <w:szCs w:val="24"/>
        </w:rPr>
        <w:t xml:space="preserve">. № 6); 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г) планово-отчетную документацию;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proofErr w:type="spellStart"/>
      <w:r w:rsidRPr="004E054B">
        <w:rPr>
          <w:sz w:val="24"/>
          <w:szCs w:val="24"/>
        </w:rPr>
        <w:t>д</w:t>
      </w:r>
      <w:proofErr w:type="spellEnd"/>
      <w:r w:rsidRPr="004E054B">
        <w:rPr>
          <w:sz w:val="24"/>
          <w:szCs w:val="24"/>
        </w:rPr>
        <w:t>) технологическую документацию.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 xml:space="preserve">23.  Порядок комплектования штата школьной библиотеки регламентируется  уставом школы. 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Работники библиотеки могут осуществлять педагогическую деятельность. Совмещение библиотечно-информационной и педагогической деятельности осуществляется работником библиотеки только на добровольной основе.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lastRenderedPageBreak/>
        <w:t xml:space="preserve">25.  Трудовые отношения работников школьной библиотеки и средней школы  регулируются трудовым договором, условия которого не должны противоречить законодательству Российской Федерации о труде. 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 xml:space="preserve"> </w:t>
      </w:r>
      <w:r w:rsidRPr="004E054B">
        <w:rPr>
          <w:sz w:val="24"/>
          <w:szCs w:val="24"/>
          <w:lang w:val="en-US"/>
        </w:rPr>
        <w:t>VI</w:t>
      </w:r>
      <w:r w:rsidRPr="004E054B">
        <w:rPr>
          <w:sz w:val="24"/>
          <w:szCs w:val="24"/>
        </w:rPr>
        <w:t>. Права и обязанности библиотеки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26.  Работники школьной библиотеки имеют право: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 xml:space="preserve">а) самостоятельно выбирать формы, средства и методы библиотечно-информационного обслуживания образовательного и воспитательного процессов в соответствии с целями и задачами, указанными в уставе школы и положении о школьной библиотеке; 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б) проводить в установленном порядке факультативные занятия, уроки и кружки библиотечно-библиографических знаний и информационной культуры;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в) рекомендовать источники комплектования информационных ресурсов;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 xml:space="preserve">г) изымать и реализовывать документы из фондов в соответствии с инструкцией по учету библиотечного фонда; 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proofErr w:type="spellStart"/>
      <w:r w:rsidRPr="004E054B">
        <w:rPr>
          <w:sz w:val="24"/>
          <w:szCs w:val="24"/>
        </w:rPr>
        <w:t>д</w:t>
      </w:r>
      <w:proofErr w:type="spellEnd"/>
      <w:r w:rsidRPr="004E054B">
        <w:rPr>
          <w:sz w:val="24"/>
          <w:szCs w:val="24"/>
        </w:rPr>
        <w:t>) определять в соответствии с правилами пользования школьной библиотекой, утвержденными директором школы, и по согласованию с родительским комитетом или попечительским советом виды и размеры компенсации ущерба, нанесенного пользователями библиотеки;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е) иметь ежегодный отпуск и дополнительный оплачиваемый отпуск (не более 12 дней) в соответствии с  локальными нормативными актами;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ж) быть представленными к различным формам поощрения;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proofErr w:type="spellStart"/>
      <w:r w:rsidRPr="004E054B">
        <w:rPr>
          <w:sz w:val="24"/>
          <w:szCs w:val="24"/>
        </w:rPr>
        <w:t>з</w:t>
      </w:r>
      <w:proofErr w:type="spellEnd"/>
      <w:r w:rsidRPr="004E054B">
        <w:rPr>
          <w:sz w:val="24"/>
          <w:szCs w:val="24"/>
        </w:rPr>
        <w:t>) участвовать в соответствии с законодательством Российской Федерации в работе библиотечных ассоциаций или союзов.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27.  Работники библиотек обязаны: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а) обеспечить пользователям возможность работы с информационными ресурсами библиотеки;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б) информировать пользователей о видах предоставляемых библиотекой услуг;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в) обеспечить научную организацию фондов и каталогов;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г) формировать фонды в соответствии с утвержденными  федеральными перечнями учебных изданий, образовательными программами школы, интересами, потребностями и запросами всех перечисленных выше категорий пользователей;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proofErr w:type="spellStart"/>
      <w:r w:rsidRPr="004E054B">
        <w:rPr>
          <w:sz w:val="24"/>
          <w:szCs w:val="24"/>
        </w:rPr>
        <w:t>д</w:t>
      </w:r>
      <w:proofErr w:type="spellEnd"/>
      <w:r w:rsidRPr="004E054B">
        <w:rPr>
          <w:sz w:val="24"/>
          <w:szCs w:val="24"/>
        </w:rPr>
        <w:t xml:space="preserve">) совершенствовать информационно-библиографическое и библиотечное обслуживание пользователей; 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lastRenderedPageBreak/>
        <w:t>е) обеспечивать сохранность использования носителей информации, их систематизацию, размещение и хранение;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ж) обеспечивать режим работы школьной библиотеки;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 xml:space="preserve"> </w:t>
      </w:r>
      <w:proofErr w:type="spellStart"/>
      <w:r w:rsidRPr="004E054B">
        <w:rPr>
          <w:sz w:val="24"/>
          <w:szCs w:val="24"/>
        </w:rPr>
        <w:t>з</w:t>
      </w:r>
      <w:proofErr w:type="spellEnd"/>
      <w:r w:rsidRPr="004E054B">
        <w:rPr>
          <w:sz w:val="24"/>
          <w:szCs w:val="24"/>
        </w:rPr>
        <w:t>) отчитываться в установленном порядке перед директором школы;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 xml:space="preserve">        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  <w:lang w:val="en-US"/>
        </w:rPr>
        <w:t>VII</w:t>
      </w:r>
      <w:r w:rsidRPr="004E054B">
        <w:rPr>
          <w:sz w:val="24"/>
          <w:szCs w:val="24"/>
        </w:rPr>
        <w:t>. Права и обязанности пользователей библиотеки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28.  Пользователи библиотеки имеют право: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а) получать полную информацию о составе библиотечного фонда, информационных ресурсах и предоставляемых библиотекой услугах;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б) пользоваться справочно-библиографическим аппаратом библиотеки;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в) получать консультационную помощь в поиске и выборе источников информации;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г) получать во временное пользование на абонементе и в читальном зале печатные издания и другие источники информации;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proofErr w:type="spellStart"/>
      <w:r w:rsidRPr="004E054B">
        <w:rPr>
          <w:sz w:val="24"/>
          <w:szCs w:val="24"/>
        </w:rPr>
        <w:t>д</w:t>
      </w:r>
      <w:proofErr w:type="spellEnd"/>
      <w:proofErr w:type="gramStart"/>
      <w:r w:rsidRPr="004E054B">
        <w:rPr>
          <w:sz w:val="24"/>
          <w:szCs w:val="24"/>
        </w:rPr>
        <w:t xml:space="preserve"> )</w:t>
      </w:r>
      <w:proofErr w:type="gramEnd"/>
      <w:r w:rsidRPr="004E054B">
        <w:rPr>
          <w:sz w:val="24"/>
          <w:szCs w:val="24"/>
        </w:rPr>
        <w:t xml:space="preserve"> продлевать срок пользования документами;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е) получать  тематические,  фактографические,  уточняющие  и  библиографические справки на основе фонда библиотеки;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ж) участвовать в мероприятиях, проводимых библиотекой;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proofErr w:type="spellStart"/>
      <w:r w:rsidRPr="004E054B">
        <w:rPr>
          <w:sz w:val="24"/>
          <w:szCs w:val="24"/>
        </w:rPr>
        <w:t>з</w:t>
      </w:r>
      <w:proofErr w:type="spellEnd"/>
      <w:r w:rsidRPr="004E054B">
        <w:rPr>
          <w:sz w:val="24"/>
          <w:szCs w:val="24"/>
        </w:rPr>
        <w:t>) получать консультационную помощь в работе с информацией на нетрадиционных носителях при использовании электронным и иным оборудованием;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и) обращаться для разрешения конфликтной ситуации к директору школы.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29.  Пользователи школьной библиотеки обязаны: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а) соблюдать правила пользования школьной библиотекой;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 xml:space="preserve">б) бережно относиться к произведениям печати (не вырывать, не загибать страниц, не делать в книгах подчеркивания, пометки), иным документам на различных носителях, оборудованию, инвентарю; 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 xml:space="preserve">в) поддерживать порядок расстановки документов в открытом доступе библиотеки, расположения карточек в каталогах и картотеках; 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г) пользоваться ценными и справочными документами только в помещении библиотеки;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proofErr w:type="spellStart"/>
      <w:r w:rsidRPr="004E054B">
        <w:rPr>
          <w:sz w:val="24"/>
          <w:szCs w:val="24"/>
        </w:rPr>
        <w:lastRenderedPageBreak/>
        <w:t>д</w:t>
      </w:r>
      <w:proofErr w:type="spellEnd"/>
      <w:r w:rsidRPr="004E054B">
        <w:rPr>
          <w:sz w:val="24"/>
          <w:szCs w:val="24"/>
        </w:rPr>
        <w:t>) убедиться при получении документов  в отсутствии дефектов, а при обнаружении проинформировать об этом работника библиотеки. Ответственность за обнаруженные дефекты в сдаваемых документах несет последний пользователь;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 xml:space="preserve">е) расписываться в читательском формуляре за каждый полученный документ (исключение: </w:t>
      </w:r>
      <w:proofErr w:type="gramStart"/>
      <w:r w:rsidRPr="004E054B">
        <w:rPr>
          <w:sz w:val="24"/>
          <w:szCs w:val="24"/>
        </w:rPr>
        <w:t>обучающиеся</w:t>
      </w:r>
      <w:proofErr w:type="gramEnd"/>
      <w:r w:rsidRPr="004E054B">
        <w:rPr>
          <w:sz w:val="24"/>
          <w:szCs w:val="24"/>
        </w:rPr>
        <w:t xml:space="preserve"> 1—2 классов);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ж) возвращать документы в школьную библиотеку в установленные сроки;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proofErr w:type="spellStart"/>
      <w:r w:rsidRPr="004E054B">
        <w:rPr>
          <w:sz w:val="24"/>
          <w:szCs w:val="24"/>
        </w:rPr>
        <w:t>з</w:t>
      </w:r>
      <w:proofErr w:type="spellEnd"/>
      <w:r w:rsidRPr="004E054B">
        <w:rPr>
          <w:sz w:val="24"/>
          <w:szCs w:val="24"/>
        </w:rPr>
        <w:t>) заменять документы школьной библиотеки в случае их утраты или порчи им равноценными, либо компенсировать ущерб в размере, установленном правилами пользования школьной библиотекой;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 xml:space="preserve">и) полностью рассчитаться </w:t>
      </w:r>
      <w:proofErr w:type="gramStart"/>
      <w:r w:rsidRPr="004E054B">
        <w:rPr>
          <w:sz w:val="24"/>
          <w:szCs w:val="24"/>
        </w:rPr>
        <w:t>с</w:t>
      </w:r>
      <w:proofErr w:type="gramEnd"/>
      <w:r w:rsidRPr="004E054B">
        <w:rPr>
          <w:sz w:val="24"/>
          <w:szCs w:val="24"/>
        </w:rPr>
        <w:t xml:space="preserve"> школьной библиотекой по истечении срока обучения или работы в школе. 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30.  Порядок пользования школьной библиотекой: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а) запись в школьную библиотеку обучающихся производится по списочному составу класса, педагогических и иных работников школы  - в индивидуальном порядке, родителей (иных законных представителей) обучающихся — по паспорту;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б) перерегистрация пользователей школьной библиотеки производится ежегодно;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 xml:space="preserve">в) документом, подтверждающим право пользования библиотекой, является читательский формуляр; 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г) читательский формуляр фиксирует дату выдачи пользователю документов из фонда библиотеки и их возвращения в библиотеку.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31.  Порядок пользования абонементом: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а) пользователи имеют право получить на дом из многотомных изданий не более трех  документов одновременно;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б) максимальные сроки пользования документами: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— учебники, учебные пособия — учебный год;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— научно-популярная, познавательная, художественная литература — 10 дней;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— периодические издания, издания повышенного спроса — 7 дней;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в) пользователи могут продлить срок пользования документами, если на них отсутствует спрос со стороны других пользователей.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32.  Порядок пользования читальным залом: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а) документы, предназначенные для работы в читальном зале, на дом не выдаются;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б) энциклопедии, справочники, редкие, ценные и имеющиеся в единственном экземпляре документы выдаются только для работы в читальном зале;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33.  Порядок работы с компьютером, расположенным в  библиотеке: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а) работа с компьютером  участников образовательного процесса производится по графику, утвержденному директором школы и в присутствии сотрудника библиотеки;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б) разрешается работа за одним персональным компьютером не более двух человек одновременно;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>в) пользователь имеет право работать с нетрадиционным носителем информации после предварительного тестирования его библиотекарем;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 xml:space="preserve">г) работа с компьютером производится согласно утвержденным санитарно-гигиеническим требованиям. 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  <w:r w:rsidRPr="004E054B">
        <w:rPr>
          <w:sz w:val="24"/>
          <w:szCs w:val="24"/>
        </w:rPr>
        <w:t xml:space="preserve"> </w:t>
      </w: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4E054B" w:rsidRPr="004E054B" w:rsidRDefault="004E054B" w:rsidP="004E054B">
      <w:pPr>
        <w:spacing w:after="0" w:line="240" w:lineRule="auto"/>
        <w:rPr>
          <w:sz w:val="24"/>
          <w:szCs w:val="24"/>
        </w:rPr>
      </w:pPr>
    </w:p>
    <w:p w:rsidR="00A43F5C" w:rsidRPr="004E054B" w:rsidRDefault="00A43F5C" w:rsidP="004E054B">
      <w:pPr>
        <w:spacing w:after="0" w:line="240" w:lineRule="auto"/>
        <w:rPr>
          <w:sz w:val="24"/>
          <w:szCs w:val="24"/>
        </w:rPr>
      </w:pPr>
    </w:p>
    <w:sectPr w:rsidR="00A43F5C" w:rsidRPr="004E054B" w:rsidSect="00A43F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E054B"/>
    <w:rsid w:val="001E4061"/>
    <w:rsid w:val="00243858"/>
    <w:rsid w:val="004E054B"/>
    <w:rsid w:val="00A43F5C"/>
    <w:rsid w:val="00AE1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F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C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2162</Words>
  <Characters>12329</Characters>
  <Application>Microsoft Office Word</Application>
  <DocSecurity>0</DocSecurity>
  <Lines>102</Lines>
  <Paragraphs>28</Paragraphs>
  <ScaleCrop>false</ScaleCrop>
  <Company/>
  <LinksUpToDate>false</LinksUpToDate>
  <CharactersWithSpaces>14463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2015-11-23T11:42:00Z</dcterms:created>
  <dcterms:modified xsi:type="dcterms:W3CDTF">2015-11-24T15:02:00Z</dcterms:modified>
</cp:coreProperties>
</file>