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5A3" w:rsidRDefault="00AB0234" w:rsidP="009C67E5">
      <w:pPr>
        <w:spacing w:after="0" w:line="240" w:lineRule="atLeast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0515" cy="9380649"/>
            <wp:effectExtent l="19050" t="0" r="6985" b="0"/>
            <wp:docPr id="1" name="Рисунок 1" descr="E:\уч.план ППСШ,\26-27\Scan-261012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уч.план ППСШ,\26-27\Scan-261012-0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380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579" w:rsidRDefault="00266579" w:rsidP="009C67E5">
      <w:pPr>
        <w:spacing w:after="0" w:line="240" w:lineRule="atLeast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</w:p>
    <w:p w:rsidR="009C67E5" w:rsidRPr="003465A3" w:rsidRDefault="009C67E5" w:rsidP="009C67E5">
      <w:pPr>
        <w:spacing w:after="0" w:line="240" w:lineRule="atLeast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3465A3">
        <w:rPr>
          <w:rFonts w:ascii="Times New Roman" w:hAnsi="Times New Roman" w:cs="Times New Roman"/>
          <w:snapToGrid w:val="0"/>
          <w:sz w:val="28"/>
          <w:szCs w:val="28"/>
        </w:rPr>
        <w:t>Муниципальное бюджетное общеобразовательное учреждение</w:t>
      </w:r>
    </w:p>
    <w:p w:rsidR="003465A3" w:rsidRDefault="009C67E5" w:rsidP="009C67E5">
      <w:pPr>
        <w:spacing w:after="0" w:line="240" w:lineRule="atLeast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3465A3">
        <w:rPr>
          <w:rFonts w:ascii="Times New Roman" w:hAnsi="Times New Roman" w:cs="Times New Roman"/>
          <w:snapToGrid w:val="0"/>
          <w:sz w:val="28"/>
          <w:szCs w:val="28"/>
        </w:rPr>
        <w:t xml:space="preserve">« Петропавловская средняя общеобразовательная школа» </w:t>
      </w:r>
    </w:p>
    <w:p w:rsidR="003465A3" w:rsidRDefault="003465A3" w:rsidP="009C67E5">
      <w:pPr>
        <w:spacing w:after="0" w:line="240" w:lineRule="atLeast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с.Петропавловск, </w:t>
      </w:r>
    </w:p>
    <w:p w:rsidR="009C67E5" w:rsidRDefault="003465A3" w:rsidP="009C67E5">
      <w:pPr>
        <w:spacing w:after="0" w:line="240" w:lineRule="atLeast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Большесосновского муниципального округа</w:t>
      </w:r>
    </w:p>
    <w:p w:rsidR="003465A3" w:rsidRPr="003465A3" w:rsidRDefault="003465A3" w:rsidP="009C67E5">
      <w:pPr>
        <w:spacing w:after="0" w:line="240" w:lineRule="atLeast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Пермского края</w:t>
      </w:r>
    </w:p>
    <w:p w:rsidR="003465A3" w:rsidRDefault="003465A3" w:rsidP="003465A3">
      <w:pPr>
        <w:spacing w:after="0"/>
        <w:jc w:val="center"/>
        <w:rPr>
          <w:rFonts w:ascii="Times New Roman" w:hAnsi="Times New Roman" w:cs="Times New Roman"/>
        </w:rPr>
      </w:pPr>
    </w:p>
    <w:p w:rsidR="003465A3" w:rsidRDefault="003465A3" w:rsidP="003465A3">
      <w:pPr>
        <w:spacing w:after="0"/>
        <w:jc w:val="center"/>
        <w:rPr>
          <w:rFonts w:ascii="Times New Roman" w:hAnsi="Times New Roman" w:cs="Times New Roman"/>
        </w:rPr>
      </w:pPr>
    </w:p>
    <w:p w:rsidR="003465A3" w:rsidRDefault="003465A3" w:rsidP="003465A3">
      <w:pPr>
        <w:spacing w:after="0"/>
        <w:jc w:val="center"/>
        <w:rPr>
          <w:rFonts w:ascii="Times New Roman" w:hAnsi="Times New Roman" w:cs="Times New Roman"/>
        </w:rPr>
      </w:pPr>
    </w:p>
    <w:p w:rsidR="003465A3" w:rsidRDefault="003465A3" w:rsidP="003465A3">
      <w:pPr>
        <w:spacing w:after="0"/>
        <w:jc w:val="center"/>
        <w:rPr>
          <w:rFonts w:ascii="Times New Roman" w:hAnsi="Times New Roman" w:cs="Times New Roman"/>
        </w:rPr>
      </w:pPr>
    </w:p>
    <w:p w:rsidR="003465A3" w:rsidRDefault="003465A3" w:rsidP="003465A3">
      <w:pPr>
        <w:spacing w:after="0"/>
        <w:jc w:val="center"/>
        <w:rPr>
          <w:rFonts w:ascii="Times New Roman" w:hAnsi="Times New Roman" w:cs="Times New Roman"/>
        </w:rPr>
      </w:pPr>
    </w:p>
    <w:p w:rsidR="003465A3" w:rsidRDefault="003465A3" w:rsidP="003465A3">
      <w:pPr>
        <w:spacing w:after="0"/>
        <w:jc w:val="center"/>
        <w:rPr>
          <w:rFonts w:ascii="Times New Roman" w:hAnsi="Times New Roman" w:cs="Times New Roman"/>
        </w:rPr>
      </w:pPr>
    </w:p>
    <w:p w:rsidR="003465A3" w:rsidRDefault="003465A3" w:rsidP="003465A3">
      <w:pPr>
        <w:spacing w:after="0"/>
        <w:jc w:val="center"/>
        <w:rPr>
          <w:rFonts w:ascii="Times New Roman" w:hAnsi="Times New Roman" w:cs="Times New Roman"/>
        </w:rPr>
      </w:pPr>
    </w:p>
    <w:p w:rsidR="003465A3" w:rsidRDefault="003465A3" w:rsidP="003465A3">
      <w:pPr>
        <w:spacing w:after="0"/>
        <w:jc w:val="center"/>
        <w:rPr>
          <w:rFonts w:ascii="Times New Roman" w:hAnsi="Times New Roman" w:cs="Times New Roman"/>
        </w:rPr>
      </w:pPr>
    </w:p>
    <w:p w:rsidR="003465A3" w:rsidRDefault="003465A3" w:rsidP="003465A3">
      <w:pPr>
        <w:spacing w:after="0"/>
        <w:jc w:val="center"/>
        <w:rPr>
          <w:rFonts w:ascii="Times New Roman" w:hAnsi="Times New Roman" w:cs="Times New Roman"/>
        </w:rPr>
      </w:pPr>
    </w:p>
    <w:p w:rsidR="005B3A04" w:rsidRPr="0064747C" w:rsidRDefault="005B3A04" w:rsidP="003465A3">
      <w:pPr>
        <w:spacing w:after="0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4747C">
        <w:rPr>
          <w:rFonts w:ascii="Times New Roman" w:hAnsi="Times New Roman" w:cs="Times New Roman"/>
          <w:b/>
          <w:snapToGrid w:val="0"/>
          <w:sz w:val="28"/>
          <w:szCs w:val="28"/>
        </w:rPr>
        <w:t>УЧЕБНЫЙ ПЛАН</w:t>
      </w:r>
    </w:p>
    <w:p w:rsidR="005B3A04" w:rsidRPr="0064747C" w:rsidRDefault="005B3A04" w:rsidP="009C67E5">
      <w:pPr>
        <w:spacing w:after="0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6558C" w:rsidRDefault="005B3A04" w:rsidP="009C67E5">
      <w:pPr>
        <w:pStyle w:val="a7"/>
        <w:spacing w:line="288" w:lineRule="auto"/>
        <w:ind w:left="0"/>
        <w:rPr>
          <w:sz w:val="28"/>
          <w:szCs w:val="28"/>
        </w:rPr>
      </w:pPr>
      <w:r w:rsidRPr="0064747C">
        <w:rPr>
          <w:sz w:val="28"/>
          <w:szCs w:val="28"/>
        </w:rPr>
        <w:t xml:space="preserve">для детей с </w:t>
      </w:r>
      <w:r w:rsidR="00D35277">
        <w:rPr>
          <w:sz w:val="28"/>
          <w:szCs w:val="28"/>
        </w:rPr>
        <w:t xml:space="preserve">интеллектуальными нарушениями, </w:t>
      </w:r>
    </w:p>
    <w:p w:rsidR="005B3A04" w:rsidRPr="0064747C" w:rsidRDefault="00BF4DE3" w:rsidP="009C67E5">
      <w:pPr>
        <w:pStyle w:val="a7"/>
        <w:spacing w:line="288" w:lineRule="auto"/>
        <w:ind w:left="0"/>
        <w:rPr>
          <w:sz w:val="28"/>
          <w:szCs w:val="28"/>
        </w:rPr>
      </w:pPr>
      <w:r>
        <w:rPr>
          <w:sz w:val="28"/>
          <w:szCs w:val="28"/>
        </w:rPr>
        <w:t>(</w:t>
      </w:r>
      <w:r w:rsidR="005B3A04">
        <w:rPr>
          <w:sz w:val="28"/>
          <w:szCs w:val="28"/>
        </w:rPr>
        <w:t>вариант 1</w:t>
      </w:r>
      <w:r w:rsidR="00D35277">
        <w:rPr>
          <w:sz w:val="28"/>
          <w:szCs w:val="28"/>
        </w:rPr>
        <w:t>, обучение на дому)</w:t>
      </w:r>
    </w:p>
    <w:p w:rsidR="005B3A04" w:rsidRPr="0064747C" w:rsidRDefault="005B3A04" w:rsidP="009C67E5">
      <w:pPr>
        <w:shd w:val="clear" w:color="auto" w:fill="F6F7F3"/>
        <w:spacing w:after="0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64747C">
        <w:rPr>
          <w:rFonts w:ascii="Times New Roman" w:hAnsi="Times New Roman" w:cs="Times New Roman"/>
          <w:b/>
          <w:snapToGrid w:val="0"/>
          <w:sz w:val="28"/>
          <w:szCs w:val="28"/>
        </w:rPr>
        <w:t>на 202</w:t>
      </w:r>
      <w:r w:rsidR="00B969E7">
        <w:rPr>
          <w:rFonts w:ascii="Times New Roman" w:hAnsi="Times New Roman" w:cs="Times New Roman"/>
          <w:b/>
          <w:snapToGrid w:val="0"/>
          <w:sz w:val="28"/>
          <w:szCs w:val="28"/>
        </w:rPr>
        <w:t>6</w:t>
      </w:r>
      <w:r w:rsidRPr="0064747C">
        <w:rPr>
          <w:rFonts w:ascii="Times New Roman" w:hAnsi="Times New Roman" w:cs="Times New Roman"/>
          <w:b/>
          <w:snapToGrid w:val="0"/>
          <w:sz w:val="28"/>
          <w:szCs w:val="28"/>
        </w:rPr>
        <w:t>-202</w:t>
      </w:r>
      <w:r w:rsidR="00B969E7">
        <w:rPr>
          <w:rFonts w:ascii="Times New Roman" w:hAnsi="Times New Roman" w:cs="Times New Roman"/>
          <w:b/>
          <w:snapToGrid w:val="0"/>
          <w:sz w:val="28"/>
          <w:szCs w:val="28"/>
        </w:rPr>
        <w:t>7</w:t>
      </w:r>
      <w:r w:rsidRPr="0064747C">
        <w:rPr>
          <w:rFonts w:ascii="Times New Roman" w:hAnsi="Times New Roman" w:cs="Times New Roman"/>
          <w:b/>
          <w:snapToGrid w:val="0"/>
          <w:sz w:val="28"/>
          <w:szCs w:val="28"/>
        </w:rPr>
        <w:t>учебный год</w:t>
      </w:r>
    </w:p>
    <w:p w:rsidR="005B3A04" w:rsidRPr="0064747C" w:rsidRDefault="005B3A04" w:rsidP="005B3A04">
      <w:pPr>
        <w:jc w:val="center"/>
        <w:rPr>
          <w:rFonts w:ascii="Times New Roman" w:hAnsi="Times New Roman" w:cs="Times New Roman"/>
          <w:b/>
          <w:snapToGrid w:val="0"/>
          <w:sz w:val="36"/>
          <w:szCs w:val="36"/>
        </w:rPr>
      </w:pPr>
    </w:p>
    <w:p w:rsidR="005B3A04" w:rsidRPr="0064747C" w:rsidRDefault="005B3A04" w:rsidP="005B3A04">
      <w:pPr>
        <w:jc w:val="center"/>
        <w:rPr>
          <w:rFonts w:ascii="Times New Roman" w:hAnsi="Times New Roman" w:cs="Times New Roman"/>
        </w:rPr>
      </w:pPr>
    </w:p>
    <w:p w:rsidR="005B3A04" w:rsidRPr="0064747C" w:rsidRDefault="005B3A04" w:rsidP="005B3A04">
      <w:pPr>
        <w:rPr>
          <w:rFonts w:ascii="Times New Roman" w:hAnsi="Times New Roman" w:cs="Times New Roman"/>
        </w:rPr>
      </w:pPr>
    </w:p>
    <w:p w:rsidR="005B3A04" w:rsidRPr="0064747C" w:rsidRDefault="005B3A04" w:rsidP="005B3A04">
      <w:pPr>
        <w:rPr>
          <w:rFonts w:ascii="Times New Roman" w:hAnsi="Times New Roman" w:cs="Times New Roman"/>
        </w:rPr>
      </w:pPr>
    </w:p>
    <w:p w:rsidR="005B3A04" w:rsidRPr="0064747C" w:rsidRDefault="005B3A04" w:rsidP="005B3A04">
      <w:pPr>
        <w:rPr>
          <w:rFonts w:ascii="Times New Roman" w:hAnsi="Times New Roman" w:cs="Times New Roman"/>
        </w:rPr>
      </w:pPr>
    </w:p>
    <w:p w:rsidR="005B3A04" w:rsidRPr="00AA60C5" w:rsidRDefault="005B3A04" w:rsidP="005B3A04"/>
    <w:p w:rsidR="005B3A04" w:rsidRPr="00AA60C5" w:rsidRDefault="005B3A04" w:rsidP="005B3A04"/>
    <w:p w:rsidR="005B3A04" w:rsidRPr="00AA60C5" w:rsidRDefault="005B3A04" w:rsidP="005B3A04"/>
    <w:p w:rsidR="005B3A04" w:rsidRPr="00AA60C5" w:rsidRDefault="005B3A04" w:rsidP="005B3A04"/>
    <w:p w:rsidR="005B3A04" w:rsidRPr="00AA60C5" w:rsidRDefault="005B3A04" w:rsidP="005B3A04"/>
    <w:p w:rsidR="005B3A04" w:rsidRPr="00AA60C5" w:rsidRDefault="005B3A04" w:rsidP="005B3A04"/>
    <w:p w:rsidR="00910A64" w:rsidRDefault="009C67E5" w:rsidP="009C67E5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Большесосновский муниципальный </w:t>
      </w:r>
      <w:r w:rsidR="00D35277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Пермский край</w:t>
      </w:r>
    </w:p>
    <w:p w:rsidR="009C67E5" w:rsidRPr="00BA255F" w:rsidRDefault="009C67E5" w:rsidP="009C67E5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202</w:t>
      </w:r>
      <w:r w:rsidR="00B969E7"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>г</w:t>
      </w:r>
    </w:p>
    <w:p w:rsidR="005B3A04" w:rsidRDefault="005B3A04" w:rsidP="005B3A04">
      <w:pPr>
        <w:pStyle w:val="20"/>
        <w:shd w:val="clear" w:color="auto" w:fill="auto"/>
        <w:spacing w:line="230" w:lineRule="exact"/>
        <w:jc w:val="center"/>
      </w:pPr>
    </w:p>
    <w:p w:rsidR="005B3A04" w:rsidRDefault="005B3A04" w:rsidP="005B3A04">
      <w:pPr>
        <w:pStyle w:val="20"/>
        <w:shd w:val="clear" w:color="auto" w:fill="auto"/>
        <w:spacing w:line="230" w:lineRule="exact"/>
        <w:jc w:val="center"/>
      </w:pPr>
    </w:p>
    <w:p w:rsidR="005B3A04" w:rsidRDefault="005B3A04" w:rsidP="005B3A04">
      <w:pPr>
        <w:pStyle w:val="20"/>
        <w:shd w:val="clear" w:color="auto" w:fill="auto"/>
        <w:spacing w:line="230" w:lineRule="exact"/>
        <w:jc w:val="center"/>
      </w:pPr>
    </w:p>
    <w:p w:rsidR="003465A3" w:rsidRDefault="003465A3" w:rsidP="005B3A04">
      <w:pPr>
        <w:pStyle w:val="20"/>
        <w:shd w:val="clear" w:color="auto" w:fill="auto"/>
        <w:spacing w:line="230" w:lineRule="exact"/>
        <w:jc w:val="center"/>
      </w:pPr>
    </w:p>
    <w:p w:rsidR="009C67E5" w:rsidRDefault="009C67E5" w:rsidP="005B3A04">
      <w:pPr>
        <w:pStyle w:val="20"/>
        <w:shd w:val="clear" w:color="auto" w:fill="auto"/>
        <w:spacing w:line="230" w:lineRule="exact"/>
        <w:jc w:val="center"/>
      </w:pPr>
    </w:p>
    <w:p w:rsidR="003E569D" w:rsidRPr="003465A3" w:rsidRDefault="003E569D" w:rsidP="003E569D">
      <w:pPr>
        <w:pStyle w:val="ad"/>
        <w:tabs>
          <w:tab w:val="left" w:pos="9923"/>
        </w:tabs>
        <w:ind w:right="709" w:firstLine="567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3465A3">
        <w:rPr>
          <w:rFonts w:ascii="Times New Roman" w:eastAsia="MS Mincho" w:hAnsi="Times New Roman"/>
          <w:b/>
          <w:sz w:val="24"/>
          <w:szCs w:val="24"/>
        </w:rPr>
        <w:t>Пояснительная записка</w:t>
      </w:r>
    </w:p>
    <w:p w:rsidR="003E569D" w:rsidRPr="003465A3" w:rsidRDefault="003E569D" w:rsidP="003E569D">
      <w:pPr>
        <w:pStyle w:val="ad"/>
        <w:tabs>
          <w:tab w:val="left" w:pos="9923"/>
        </w:tabs>
        <w:ind w:right="709" w:firstLine="567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3465A3">
        <w:rPr>
          <w:rFonts w:ascii="Times New Roman" w:eastAsia="MS Mincho" w:hAnsi="Times New Roman"/>
          <w:b/>
          <w:sz w:val="24"/>
          <w:szCs w:val="24"/>
        </w:rPr>
        <w:lastRenderedPageBreak/>
        <w:t>к учебному плану общего образования</w:t>
      </w:r>
    </w:p>
    <w:p w:rsidR="00BF4DE3" w:rsidRPr="003465A3" w:rsidRDefault="003E569D" w:rsidP="00BF4DE3">
      <w:pPr>
        <w:pStyle w:val="ad"/>
        <w:tabs>
          <w:tab w:val="left" w:pos="9923"/>
        </w:tabs>
        <w:ind w:right="709" w:firstLine="567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3465A3">
        <w:rPr>
          <w:rFonts w:ascii="Times New Roman" w:eastAsia="MS Mincho" w:hAnsi="Times New Roman"/>
          <w:b/>
          <w:sz w:val="24"/>
          <w:szCs w:val="24"/>
        </w:rPr>
        <w:t xml:space="preserve">обучающихся </w:t>
      </w:r>
    </w:p>
    <w:p w:rsidR="003E569D" w:rsidRPr="003465A3" w:rsidRDefault="00BF4DE3" w:rsidP="003E569D">
      <w:pPr>
        <w:pStyle w:val="ad"/>
        <w:tabs>
          <w:tab w:val="left" w:pos="9923"/>
        </w:tabs>
        <w:ind w:right="709" w:firstLine="567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3465A3">
        <w:rPr>
          <w:rFonts w:ascii="Times New Roman" w:eastAsia="MS Mincho" w:hAnsi="Times New Roman"/>
          <w:b/>
          <w:sz w:val="24"/>
          <w:szCs w:val="24"/>
        </w:rPr>
        <w:t>интеллектуальными нарушениями.</w:t>
      </w:r>
    </w:p>
    <w:p w:rsidR="00D02A5A" w:rsidRPr="003465A3" w:rsidRDefault="00D02A5A" w:rsidP="006E2C9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</w:t>
      </w:r>
      <w:r w:rsidR="00B7056F"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обучения на дому 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>основного общего образования муниципальное бюджетное общеобразовательное учреждение "Петропавловская средняя общеобразовательная школа"(далее - учебный план) для 5-9 классов</w:t>
      </w:r>
      <w:r w:rsidRPr="003465A3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3465A3">
        <w:rPr>
          <w:rFonts w:ascii="Times New Roman" w:hAnsi="Times New Roman" w:cs="Times New Roman"/>
          <w:sz w:val="24"/>
          <w:szCs w:val="24"/>
        </w:rPr>
        <w:t>), реализующей АООП УО (вариант 1), фиксирует общий объем нагрузки, максимальный объем аудиторной нагрузки обучающихся, состав и структуру обязательных предметных областей, распределяет учебное время, отводимое на их освоение по классам и учебным предметам.</w:t>
      </w:r>
    </w:p>
    <w:p w:rsidR="00D02A5A" w:rsidRPr="003465A3" w:rsidRDefault="006E2C9F" w:rsidP="00D02A5A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программымуниципальное бюджетное общеобразовательное учреждение "Петропавловская средняя общеобразовательная школа", разработанной в соответствии с ФГОС основного общего образования, с учетом Федеральной </w:t>
      </w:r>
      <w:r w:rsidR="00D02A5A"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Адаптированной 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>образовательной программой основного общего образования</w:t>
      </w:r>
      <w:r w:rsidR="00D02A5A"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 обучающихся с интеллектуальными нарушениями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, и обеспечивает выполнениесанитарно-эпидемиологических требований СП 2.4.3648-20 игигиенических нормативов </w:t>
      </w:r>
      <w:r w:rsidR="00D02A5A" w:rsidRPr="003465A3">
        <w:rPr>
          <w:rStyle w:val="markedcontent"/>
          <w:rFonts w:asciiTheme="majorBidi" w:hAnsiTheme="majorBidi" w:cstheme="majorBidi"/>
          <w:sz w:val="24"/>
          <w:szCs w:val="24"/>
        </w:rPr>
        <w:t>и требований СанПиН 1.2.3685-21</w:t>
      </w:r>
    </w:p>
    <w:p w:rsidR="006E2C9F" w:rsidRPr="003465A3" w:rsidRDefault="006E2C9F" w:rsidP="00D02A5A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год в </w:t>
      </w:r>
      <w:r w:rsidR="00D02A5A"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муниципальном бюджетном общеобразовательном учреждении 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>"Петропавловская средняя общеобразовательная школа"начинается</w:t>
      </w:r>
      <w:r w:rsidRPr="003465A3">
        <w:rPr>
          <w:rFonts w:asciiTheme="majorBidi" w:hAnsiTheme="majorBidi" w:cstheme="majorBidi"/>
          <w:sz w:val="24"/>
          <w:szCs w:val="24"/>
        </w:rPr>
        <w:t>01.09.202</w:t>
      </w:r>
      <w:r w:rsidR="00B969E7" w:rsidRPr="003465A3">
        <w:rPr>
          <w:rFonts w:asciiTheme="majorBidi" w:hAnsiTheme="majorBidi" w:cstheme="majorBidi"/>
          <w:sz w:val="24"/>
          <w:szCs w:val="24"/>
        </w:rPr>
        <w:t>6</w:t>
      </w:r>
      <w:r w:rsidRPr="003465A3">
        <w:rPr>
          <w:rFonts w:asciiTheme="majorBidi" w:hAnsiTheme="majorBidi" w:cstheme="majorBidi"/>
          <w:sz w:val="24"/>
          <w:szCs w:val="24"/>
        </w:rPr>
        <w:t xml:space="preserve">г 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3465A3">
        <w:rPr>
          <w:rFonts w:asciiTheme="majorBidi" w:hAnsiTheme="majorBidi" w:cstheme="majorBidi"/>
          <w:sz w:val="24"/>
          <w:szCs w:val="24"/>
        </w:rPr>
        <w:t>26.05.202</w:t>
      </w:r>
      <w:r w:rsidR="00B969E7" w:rsidRPr="003465A3">
        <w:rPr>
          <w:rFonts w:asciiTheme="majorBidi" w:hAnsiTheme="majorBidi" w:cstheme="majorBidi"/>
          <w:sz w:val="24"/>
          <w:szCs w:val="24"/>
        </w:rPr>
        <w:t>7</w:t>
      </w:r>
      <w:r w:rsidRPr="003465A3">
        <w:rPr>
          <w:rFonts w:asciiTheme="majorBidi" w:hAnsiTheme="majorBidi" w:cstheme="majorBidi"/>
          <w:sz w:val="24"/>
          <w:szCs w:val="24"/>
        </w:rPr>
        <w:t xml:space="preserve">г. </w:t>
      </w:r>
    </w:p>
    <w:p w:rsidR="006E2C9F" w:rsidRPr="003465A3" w:rsidRDefault="006E2C9F" w:rsidP="00D02A5A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5-9 классах составляет 34 учебные недели. </w:t>
      </w:r>
    </w:p>
    <w:p w:rsidR="006E2C9F" w:rsidRPr="003465A3" w:rsidRDefault="006E2C9F" w:rsidP="00D02A5A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5-9 классов проводятся по5-ти дневной учебной неделе.</w:t>
      </w:r>
    </w:p>
    <w:p w:rsidR="006E2C9F" w:rsidRPr="003465A3" w:rsidRDefault="006E2C9F" w:rsidP="00D02A5A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урока (академический час) составляет </w:t>
      </w:r>
      <w:r w:rsidRPr="003465A3">
        <w:rPr>
          <w:rFonts w:asciiTheme="majorBidi" w:hAnsiTheme="majorBidi" w:cstheme="majorBidi"/>
          <w:sz w:val="24"/>
          <w:szCs w:val="24"/>
        </w:rPr>
        <w:t>40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 минут.</w:t>
      </w:r>
    </w:p>
    <w:p w:rsidR="003F2E18" w:rsidRPr="003465A3" w:rsidRDefault="003F2E18" w:rsidP="003F2E18">
      <w:pPr>
        <w:tabs>
          <w:tab w:val="left" w:pos="9072"/>
          <w:tab w:val="left" w:pos="9923"/>
        </w:tabs>
        <w:autoSpaceDE w:val="0"/>
        <w:autoSpaceDN w:val="0"/>
        <w:adjustRightInd w:val="0"/>
        <w:spacing w:after="0"/>
        <w:ind w:right="283" w:firstLine="284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3465A3">
        <w:rPr>
          <w:rFonts w:ascii="Times New Roman" w:hAnsi="Times New Roman"/>
          <w:sz w:val="24"/>
          <w:szCs w:val="24"/>
        </w:rPr>
        <w:t>В соответствии с медицинской справкой, выданной ГБУЗ ПК «Большесосновская ЦРБ», Турышевой Александре Сергеевне  рекомендовано  обучению на дому по программе СКОУ 8 вида на202</w:t>
      </w:r>
      <w:r w:rsidR="00B969E7" w:rsidRPr="003465A3">
        <w:rPr>
          <w:rFonts w:ascii="Times New Roman" w:hAnsi="Times New Roman"/>
          <w:sz w:val="24"/>
          <w:szCs w:val="24"/>
        </w:rPr>
        <w:t>6</w:t>
      </w:r>
      <w:r w:rsidRPr="003465A3">
        <w:rPr>
          <w:rFonts w:ascii="Times New Roman" w:hAnsi="Times New Roman"/>
          <w:sz w:val="24"/>
          <w:szCs w:val="24"/>
        </w:rPr>
        <w:t>-2</w:t>
      </w:r>
      <w:r w:rsidR="00B969E7" w:rsidRPr="003465A3">
        <w:rPr>
          <w:rFonts w:ascii="Times New Roman" w:hAnsi="Times New Roman"/>
          <w:sz w:val="24"/>
          <w:szCs w:val="24"/>
        </w:rPr>
        <w:t>7</w:t>
      </w:r>
      <w:r w:rsidRPr="003465A3">
        <w:rPr>
          <w:rFonts w:ascii="Times New Roman" w:hAnsi="Times New Roman"/>
          <w:sz w:val="24"/>
          <w:szCs w:val="24"/>
        </w:rPr>
        <w:t xml:space="preserve"> учебный год..</w:t>
      </w:r>
    </w:p>
    <w:p w:rsidR="003F2E18" w:rsidRPr="003465A3" w:rsidRDefault="003F2E18" w:rsidP="00D02A5A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465A3">
        <w:rPr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обучающихся в неделю составляет в </w:t>
      </w:r>
      <w:r w:rsidR="00B969E7" w:rsidRPr="003465A3">
        <w:rPr>
          <w:rFonts w:ascii="Times New Roman" w:hAnsi="Times New Roman" w:cs="Times New Roman"/>
          <w:sz w:val="24"/>
          <w:szCs w:val="24"/>
        </w:rPr>
        <w:t>7</w:t>
      </w:r>
      <w:r w:rsidRPr="003465A3">
        <w:rPr>
          <w:rFonts w:ascii="Times New Roman" w:hAnsi="Times New Roman" w:cs="Times New Roman"/>
          <w:sz w:val="24"/>
          <w:szCs w:val="24"/>
        </w:rPr>
        <w:t xml:space="preserve"> классе – 15 часов.</w:t>
      </w:r>
    </w:p>
    <w:p w:rsidR="006E2C9F" w:rsidRPr="003465A3" w:rsidRDefault="006E2C9F" w:rsidP="00752301">
      <w:pPr>
        <w:spacing w:after="0" w:line="240" w:lineRule="atLeast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</w:t>
      </w:r>
      <w:r w:rsidR="004A1A27"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обучения на дому 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>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6E2C9F" w:rsidRPr="003465A3" w:rsidRDefault="006E2C9F" w:rsidP="00752301">
      <w:pPr>
        <w:spacing w:after="0" w:line="240" w:lineRule="atLeast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 w:rsidR="0062615F" w:rsidRPr="003465A3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62615F" w:rsidRPr="003465A3" w:rsidRDefault="0062615F" w:rsidP="00752301">
      <w:pPr>
        <w:pStyle w:val="3"/>
        <w:shd w:val="clear" w:color="auto" w:fill="auto"/>
        <w:spacing w:line="240" w:lineRule="atLeast"/>
        <w:ind w:left="23" w:right="23" w:firstLine="697"/>
        <w:jc w:val="both"/>
        <w:rPr>
          <w:sz w:val="24"/>
          <w:szCs w:val="24"/>
        </w:rPr>
      </w:pPr>
      <w:r w:rsidRPr="003465A3">
        <w:rPr>
          <w:sz w:val="24"/>
          <w:szCs w:val="24"/>
        </w:rPr>
        <w:t xml:space="preserve">Содержание коррекционно-развивающей области учебного плана представлено обязательными </w:t>
      </w:r>
      <w:r w:rsidRPr="003465A3">
        <w:rPr>
          <w:rStyle w:val="a6"/>
          <w:i w:val="0"/>
          <w:sz w:val="24"/>
          <w:szCs w:val="24"/>
        </w:rPr>
        <w:t>коррекционными курсами</w:t>
      </w:r>
      <w:r w:rsidRPr="003465A3">
        <w:rPr>
          <w:sz w:val="24"/>
          <w:szCs w:val="24"/>
        </w:rPr>
        <w:t xml:space="preserve"> (коррекционно развивающими занятиями).</w:t>
      </w:r>
    </w:p>
    <w:p w:rsidR="0062615F" w:rsidRPr="003465A3" w:rsidRDefault="0062615F" w:rsidP="00752301">
      <w:pPr>
        <w:pStyle w:val="3"/>
        <w:shd w:val="clear" w:color="auto" w:fill="auto"/>
        <w:spacing w:line="240" w:lineRule="atLeast"/>
        <w:ind w:left="23" w:right="23" w:firstLine="697"/>
        <w:jc w:val="both"/>
        <w:rPr>
          <w:sz w:val="24"/>
          <w:szCs w:val="24"/>
        </w:rPr>
      </w:pPr>
      <w:r w:rsidRPr="003465A3">
        <w:rPr>
          <w:sz w:val="24"/>
          <w:szCs w:val="24"/>
        </w:rPr>
        <w:t>Выбор коррекционных индивидуальных и групповых занятий, их количественное соотношение может осуществляться ОУ самостоятельно, исходя из психофизических особенностей обучающихся с интеллектуальными нарушениями  на основании рекомендаций психолого-</w:t>
      </w:r>
      <w:r w:rsidRPr="003465A3">
        <w:rPr>
          <w:sz w:val="24"/>
          <w:szCs w:val="24"/>
        </w:rPr>
        <w:softHyphen/>
        <w:t xml:space="preserve">медико-педагогической комиссии. </w:t>
      </w:r>
    </w:p>
    <w:p w:rsidR="009C5BC1" w:rsidRPr="003465A3" w:rsidRDefault="009C5BC1" w:rsidP="00B969E7">
      <w:pPr>
        <w:pStyle w:val="3"/>
        <w:shd w:val="clear" w:color="auto" w:fill="auto"/>
        <w:spacing w:line="240" w:lineRule="atLeast"/>
        <w:ind w:left="23" w:right="23" w:firstLine="697"/>
        <w:jc w:val="both"/>
        <w:rPr>
          <w:rStyle w:val="markedcontent"/>
          <w:sz w:val="24"/>
          <w:szCs w:val="24"/>
        </w:rPr>
      </w:pPr>
      <w:r w:rsidRPr="003465A3">
        <w:rPr>
          <w:sz w:val="24"/>
          <w:szCs w:val="24"/>
        </w:rPr>
        <w:t>При организации обучения детей на дому допускается сочетание различных форм получения образования и форм обучения, индивидуальное и (или)групповое.</w:t>
      </w:r>
      <w:r w:rsidR="00AD7E4C" w:rsidRPr="003465A3">
        <w:rPr>
          <w:sz w:val="24"/>
          <w:szCs w:val="24"/>
        </w:rPr>
        <w:t>Проведение занятий возможно индивидуально на дому, индивидуально в условиях школы , с частичным посещением школы. Определение варианта проведения занятий осуществляется по желанию родителей (законных представителей) на основе заключения медицинской организации, отсутствия противопоказаний для занятий в группе, с учетом особенностей психофизического развития и возможностей обучающихся на дому.</w:t>
      </w:r>
    </w:p>
    <w:p w:rsidR="006E2C9F" w:rsidRPr="003465A3" w:rsidRDefault="006E2C9F" w:rsidP="00B969E7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В </w:t>
      </w:r>
      <w:r w:rsidR="00A55680" w:rsidRPr="003465A3">
        <w:rPr>
          <w:rStyle w:val="markedcontent"/>
          <w:rFonts w:asciiTheme="majorBidi" w:hAnsiTheme="majorBidi" w:cstheme="majorBidi"/>
          <w:sz w:val="24"/>
          <w:szCs w:val="24"/>
        </w:rPr>
        <w:t>муниципальном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 бюджетно</w:t>
      </w:r>
      <w:r w:rsidR="00A55680" w:rsidRPr="003465A3"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 общеобразовательно</w:t>
      </w:r>
      <w:r w:rsidR="00A55680" w:rsidRPr="003465A3"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 учреждени</w:t>
      </w:r>
      <w:r w:rsidR="00A55680" w:rsidRPr="003465A3">
        <w:rPr>
          <w:rStyle w:val="markedcontent"/>
          <w:rFonts w:asciiTheme="majorBidi" w:hAnsiTheme="majorBidi" w:cstheme="majorBidi"/>
          <w:sz w:val="24"/>
          <w:szCs w:val="24"/>
        </w:rPr>
        <w:t>и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 "Петропавловская средняя общеобразовательная школа"языкомобучения является </w:t>
      </w:r>
      <w:r w:rsidRPr="003465A3">
        <w:rPr>
          <w:rFonts w:asciiTheme="majorBidi" w:hAnsiTheme="majorBidi" w:cstheme="majorBidi"/>
          <w:sz w:val="24"/>
          <w:szCs w:val="24"/>
        </w:rPr>
        <w:t>русский язык.</w:t>
      </w:r>
    </w:p>
    <w:p w:rsidR="006E2C9F" w:rsidRPr="003465A3" w:rsidRDefault="006E2C9F" w:rsidP="00B969E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Промежуточная аттестация–процедура, проводимая с целью оценки качества освоения обучающимися части содержания(четвертное оценивание) или всего объема учебной дисциплины за учебный год (годовое оценивание).</w:t>
      </w:r>
    </w:p>
    <w:p w:rsidR="006E2C9F" w:rsidRPr="003465A3" w:rsidRDefault="006E2C9F" w:rsidP="00B969E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>Промежуточнаяаттестацияза четверть и годовая аттестация обучающихся осуществляется в соответствии с календарным учебнымграфиком.</w:t>
      </w:r>
    </w:p>
    <w:p w:rsidR="006E2C9F" w:rsidRPr="003465A3" w:rsidRDefault="006E2C9F" w:rsidP="00B969E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Предметы из части, формируемой участникамиобразовательных отношений, являются безотметочными и оцениваются «зачет» или «незачет» по итогам четверти. </w:t>
      </w:r>
    </w:p>
    <w:p w:rsidR="005B3A04" w:rsidRPr="003465A3" w:rsidRDefault="006E2C9F" w:rsidP="00B969E7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465A3">
        <w:rPr>
          <w:rStyle w:val="markedcontent"/>
          <w:rFonts w:asciiTheme="majorBidi" w:hAnsiTheme="majorBidi" w:cstheme="majorBidi"/>
          <w:sz w:val="24"/>
          <w:szCs w:val="24"/>
        </w:rPr>
        <w:t>Промежуточнаяаттестация проходит на последней учебной неделе четверти.Формы и порядок проведения промежуточной аттестации определяются «Положением о формах, периодичности и порядке</w:t>
      </w:r>
      <w:r w:rsidRPr="003465A3">
        <w:rPr>
          <w:rStyle w:val="markedcontent"/>
          <w:rFonts w:asciiTheme="majorBidi" w:hAnsiTheme="majorBidi" w:cstheme="majorBidi"/>
          <w:sz w:val="24"/>
          <w:szCs w:val="24"/>
        </w:rPr>
        <w:br/>
        <w:t>текущего контроля успеваемости и промежуточной аттестации обучающихся муниципальное бюджетное общеобразовательное учреждение "Петропавловская средняя общеобразовательная школа"</w:t>
      </w:r>
    </w:p>
    <w:p w:rsidR="00CA4622" w:rsidRPr="003465A3" w:rsidRDefault="00CA4622" w:rsidP="00B969E7">
      <w:pPr>
        <w:pStyle w:val="3"/>
        <w:shd w:val="clear" w:color="auto" w:fill="auto"/>
        <w:ind w:left="20" w:right="20" w:firstLine="700"/>
        <w:jc w:val="both"/>
        <w:rPr>
          <w:sz w:val="24"/>
          <w:szCs w:val="24"/>
        </w:rPr>
      </w:pPr>
    </w:p>
    <w:p w:rsidR="00CA4622" w:rsidRPr="003465A3" w:rsidRDefault="00CA4622" w:rsidP="00B969E7">
      <w:pPr>
        <w:pStyle w:val="3"/>
        <w:shd w:val="clear" w:color="auto" w:fill="auto"/>
        <w:ind w:left="20" w:right="20" w:firstLine="700"/>
        <w:jc w:val="both"/>
        <w:rPr>
          <w:sz w:val="24"/>
          <w:szCs w:val="24"/>
        </w:rPr>
      </w:pPr>
    </w:p>
    <w:p w:rsidR="00CA4622" w:rsidRPr="003465A3" w:rsidRDefault="00CA4622" w:rsidP="00B969E7">
      <w:pPr>
        <w:pStyle w:val="3"/>
        <w:shd w:val="clear" w:color="auto" w:fill="auto"/>
        <w:ind w:left="20" w:right="20" w:firstLine="700"/>
        <w:jc w:val="both"/>
        <w:rPr>
          <w:sz w:val="24"/>
          <w:szCs w:val="24"/>
        </w:rPr>
      </w:pPr>
    </w:p>
    <w:p w:rsidR="00405481" w:rsidRDefault="00405481" w:rsidP="00405481">
      <w:pPr>
        <w:pStyle w:val="3"/>
        <w:shd w:val="clear" w:color="auto" w:fill="auto"/>
        <w:ind w:left="20" w:right="20" w:firstLine="700"/>
        <w:jc w:val="center"/>
        <w:rPr>
          <w:sz w:val="24"/>
          <w:szCs w:val="24"/>
        </w:rPr>
        <w:sectPr w:rsidR="00405481" w:rsidSect="0036558C">
          <w:footerReference w:type="default" r:id="rId8"/>
          <w:pgSz w:w="11906" w:h="16838"/>
          <w:pgMar w:top="1134" w:right="510" w:bottom="907" w:left="907" w:header="709" w:footer="709" w:gutter="0"/>
          <w:cols w:space="708"/>
          <w:docGrid w:linePitch="360"/>
        </w:sectPr>
      </w:pPr>
    </w:p>
    <w:p w:rsidR="005B3A04" w:rsidRPr="002F6091" w:rsidRDefault="005B3A04" w:rsidP="00405481">
      <w:pPr>
        <w:pStyle w:val="3"/>
        <w:shd w:val="clear" w:color="auto" w:fill="auto"/>
        <w:ind w:left="20" w:right="20" w:firstLine="700"/>
        <w:jc w:val="center"/>
        <w:rPr>
          <w:sz w:val="28"/>
          <w:szCs w:val="28"/>
        </w:rPr>
      </w:pPr>
    </w:p>
    <w:p w:rsidR="005B3A04" w:rsidRPr="002F6091" w:rsidRDefault="00CA4622" w:rsidP="00405481">
      <w:pPr>
        <w:pStyle w:val="3"/>
        <w:shd w:val="clear" w:color="auto" w:fill="auto"/>
        <w:ind w:left="20" w:right="20" w:firstLine="700"/>
        <w:jc w:val="center"/>
        <w:rPr>
          <w:sz w:val="28"/>
          <w:szCs w:val="28"/>
        </w:rPr>
      </w:pPr>
      <w:r w:rsidRPr="002F6091">
        <w:rPr>
          <w:sz w:val="28"/>
          <w:szCs w:val="28"/>
        </w:rPr>
        <w:t>Учебный план обучения на дому</w:t>
      </w:r>
      <w:r w:rsidR="00220BE4">
        <w:rPr>
          <w:sz w:val="28"/>
          <w:szCs w:val="28"/>
        </w:rPr>
        <w:t xml:space="preserve"> 7</w:t>
      </w:r>
      <w:bookmarkStart w:id="0" w:name="_GoBack"/>
      <w:bookmarkEnd w:id="0"/>
      <w:r w:rsidR="00DC1C7A" w:rsidRPr="002F6091">
        <w:rPr>
          <w:sz w:val="28"/>
          <w:szCs w:val="28"/>
        </w:rPr>
        <w:t xml:space="preserve"> класс</w:t>
      </w:r>
      <w:r w:rsidR="0036558C" w:rsidRPr="002F6091">
        <w:rPr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17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6095"/>
        <w:gridCol w:w="3118"/>
      </w:tblGrid>
      <w:tr w:rsidR="002F6091" w:rsidRPr="002F6091" w:rsidTr="003242B2">
        <w:trPr>
          <w:trHeight w:val="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ind w:hanging="709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Классы</w:t>
            </w:r>
          </w:p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Учебные предметы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 w:rsidRPr="002F6091">
              <w:rPr>
                <w:b/>
                <w:sz w:val="28"/>
                <w:szCs w:val="28"/>
              </w:rPr>
              <w:t>Количество часов в неделю</w:t>
            </w:r>
          </w:p>
        </w:tc>
      </w:tr>
      <w:tr w:rsidR="002F6091" w:rsidRPr="002F6091" w:rsidTr="003242B2">
        <w:trPr>
          <w:trHeight w:val="2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Обязательная часть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2F6091" w:rsidRPr="002F6091" w:rsidTr="003242B2">
        <w:trPr>
          <w:trHeight w:val="4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3</w:t>
            </w:r>
          </w:p>
        </w:tc>
      </w:tr>
      <w:tr w:rsidR="002F6091" w:rsidRPr="002F6091" w:rsidTr="003242B2">
        <w:trPr>
          <w:trHeight w:val="399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Чтение(Литературное чтение)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2</w:t>
            </w:r>
          </w:p>
        </w:tc>
      </w:tr>
      <w:tr w:rsidR="002F6091" w:rsidRPr="002F6091" w:rsidTr="003242B2">
        <w:trPr>
          <w:trHeight w:val="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791CA3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3242B2" w:rsidRPr="002F6091" w:rsidTr="003242B2">
        <w:trPr>
          <w:trHeight w:val="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B2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B2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B2" w:rsidRPr="002F6091" w:rsidRDefault="00791CA3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F6091" w:rsidRPr="002F6091" w:rsidTr="003242B2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791CA3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3242B2" w:rsidRPr="002F6091" w:rsidTr="003242B2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2B2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2B2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2B2" w:rsidRPr="002F6091" w:rsidRDefault="00791CA3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F6091" w:rsidRPr="002F6091" w:rsidTr="003242B2">
        <w:trPr>
          <w:trHeight w:val="34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Основы социальной жизни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1</w:t>
            </w:r>
          </w:p>
        </w:tc>
      </w:tr>
      <w:tr w:rsidR="002F6091" w:rsidRPr="002F6091" w:rsidTr="003242B2">
        <w:trPr>
          <w:trHeight w:val="362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  <w:r w:rsidR="00791CA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течества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0,5</w:t>
            </w:r>
          </w:p>
        </w:tc>
      </w:tr>
      <w:tr w:rsidR="002F6091" w:rsidRPr="002F6091" w:rsidTr="003242B2">
        <w:trPr>
          <w:trHeight w:val="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Физкультура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0,5</w:t>
            </w:r>
          </w:p>
        </w:tc>
      </w:tr>
      <w:tr w:rsidR="002F6091" w:rsidRPr="002F6091" w:rsidTr="003242B2">
        <w:trPr>
          <w:trHeight w:val="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3242B2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(технология)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3</w:t>
            </w:r>
          </w:p>
        </w:tc>
      </w:tr>
      <w:tr w:rsidR="002F6091" w:rsidRPr="002F6091" w:rsidTr="003242B2">
        <w:trPr>
          <w:trHeight w:val="53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 w:rsidRPr="002F6091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 w:rsidRPr="002F6091">
              <w:rPr>
                <w:b/>
                <w:sz w:val="28"/>
                <w:szCs w:val="28"/>
              </w:rPr>
              <w:t>14</w:t>
            </w:r>
          </w:p>
        </w:tc>
      </w:tr>
      <w:tr w:rsidR="002F6091" w:rsidRPr="002F6091" w:rsidTr="003242B2">
        <w:trPr>
          <w:trHeight w:val="53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Часть, формируемая участниками образовательных отношений: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</w:p>
        </w:tc>
      </w:tr>
      <w:tr w:rsidR="002F6091" w:rsidRPr="002F6091" w:rsidTr="003242B2">
        <w:trPr>
          <w:trHeight w:val="53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Коррекционно-развивающая область</w:t>
            </w:r>
          </w:p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(психологический практикум)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2F6091" w:rsidRPr="002F6091" w:rsidTr="003242B2">
        <w:trPr>
          <w:trHeight w:val="53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Итого недельная нагрузка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 w:rsidRPr="002F6091">
              <w:rPr>
                <w:b/>
                <w:sz w:val="28"/>
                <w:szCs w:val="28"/>
              </w:rPr>
              <w:t>15</w:t>
            </w:r>
          </w:p>
        </w:tc>
      </w:tr>
      <w:tr w:rsidR="002F6091" w:rsidRPr="002F6091" w:rsidTr="003242B2">
        <w:trPr>
          <w:trHeight w:val="53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 w:rsidRPr="002F6091">
              <w:rPr>
                <w:b/>
                <w:sz w:val="28"/>
                <w:szCs w:val="28"/>
              </w:rPr>
              <w:t>34</w:t>
            </w:r>
          </w:p>
        </w:tc>
      </w:tr>
      <w:tr w:rsidR="002F6091" w:rsidRPr="002F6091" w:rsidTr="003242B2">
        <w:trPr>
          <w:trHeight w:val="53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sz w:val="28"/>
                <w:szCs w:val="28"/>
              </w:rPr>
            </w:pPr>
            <w:r w:rsidRPr="002F6091">
              <w:rPr>
                <w:sz w:val="28"/>
                <w:szCs w:val="28"/>
              </w:rPr>
              <w:t>Всего часов в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1" w:rsidRPr="002F6091" w:rsidRDefault="002F6091" w:rsidP="003242B2">
            <w:pPr>
              <w:pStyle w:val="a9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 w:rsidRPr="002F6091">
              <w:rPr>
                <w:b/>
                <w:sz w:val="28"/>
                <w:szCs w:val="28"/>
              </w:rPr>
              <w:t>510</w:t>
            </w:r>
          </w:p>
        </w:tc>
      </w:tr>
    </w:tbl>
    <w:p w:rsidR="00791CA3" w:rsidRDefault="00791CA3" w:rsidP="007A7A71"/>
    <w:p w:rsidR="00791CA3" w:rsidRDefault="00791CA3" w:rsidP="007A7A71"/>
    <w:p w:rsidR="00D56DC1" w:rsidRDefault="007A7A71" w:rsidP="007A7A71">
      <w:r>
        <w:t>Часы инклюзивного обучения Индивидуальные занятия.</w:t>
      </w:r>
    </w:p>
    <w:p w:rsidR="00791CA3" w:rsidRDefault="00791CA3" w:rsidP="007A7A71">
      <w:r>
        <w:t>Очно\заочно</w:t>
      </w:r>
    </w:p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D60BCB">
      <w:r>
        <w:rPr>
          <w:b/>
          <w:sz w:val="32"/>
        </w:rPr>
        <w:lastRenderedPageBreak/>
        <w:t>План внеурочной деятельности (недельный)</w:t>
      </w:r>
    </w:p>
    <w:p w:rsidR="00D60BCB" w:rsidRDefault="00D60BCB" w:rsidP="00D60BCB">
      <w:r>
        <w:t>муниципальное бюджетное общеобразовательное учреждение "Петропавловская средняя общеобразовательная школа"</w:t>
      </w:r>
    </w:p>
    <w:tbl>
      <w:tblPr>
        <w:tblStyle w:val="af1"/>
        <w:tblW w:w="0" w:type="auto"/>
        <w:tblLook w:val="04A0"/>
      </w:tblPr>
      <w:tblGrid>
        <w:gridCol w:w="3144"/>
        <w:gridCol w:w="3144"/>
      </w:tblGrid>
      <w:tr w:rsidR="00D60BCB" w:rsidTr="0001551F">
        <w:trPr>
          <w:trHeight w:val="269"/>
        </w:trPr>
        <w:tc>
          <w:tcPr>
            <w:tcW w:w="3144" w:type="dxa"/>
            <w:vMerge w:val="restart"/>
            <w:shd w:val="clear" w:color="auto" w:fill="D9D9D9"/>
          </w:tcPr>
          <w:p w:rsidR="00D60BCB" w:rsidRDefault="00D60BCB" w:rsidP="00F66852">
            <w:r>
              <w:rPr>
                <w:b/>
              </w:rPr>
              <w:t>Учебные курсы</w:t>
            </w:r>
          </w:p>
          <w:p w:rsidR="00D60BCB" w:rsidRDefault="00D60BCB" w:rsidP="00F66852"/>
        </w:tc>
        <w:tc>
          <w:tcPr>
            <w:tcW w:w="3144" w:type="dxa"/>
            <w:shd w:val="clear" w:color="auto" w:fill="D9D9D9"/>
          </w:tcPr>
          <w:p w:rsidR="00D60BCB" w:rsidRDefault="00D60BCB" w:rsidP="00D60BCB">
            <w:r>
              <w:rPr>
                <w:b/>
              </w:rPr>
              <w:t>Количество часов в неделю</w:t>
            </w:r>
          </w:p>
          <w:p w:rsidR="00D60BCB" w:rsidRDefault="00D60BCB" w:rsidP="00F66852">
            <w:pPr>
              <w:rPr>
                <w:b/>
              </w:rPr>
            </w:pPr>
          </w:p>
        </w:tc>
      </w:tr>
      <w:tr w:rsidR="00D60BCB" w:rsidTr="0001551F">
        <w:trPr>
          <w:trHeight w:val="269"/>
        </w:trPr>
        <w:tc>
          <w:tcPr>
            <w:tcW w:w="3144" w:type="dxa"/>
            <w:vMerge/>
          </w:tcPr>
          <w:p w:rsidR="00D60BCB" w:rsidRDefault="00D60BCB" w:rsidP="00F66852"/>
        </w:tc>
        <w:tc>
          <w:tcPr>
            <w:tcW w:w="3144" w:type="dxa"/>
          </w:tcPr>
          <w:p w:rsidR="00D60BCB" w:rsidRDefault="00D60BCB" w:rsidP="00F66852">
            <w:r>
              <w:t>7 б класс</w:t>
            </w:r>
          </w:p>
        </w:tc>
      </w:tr>
      <w:tr w:rsidR="00D60BCB" w:rsidTr="0001551F">
        <w:tc>
          <w:tcPr>
            <w:tcW w:w="3144" w:type="dxa"/>
          </w:tcPr>
          <w:p w:rsidR="00D60BCB" w:rsidRDefault="00D60BCB" w:rsidP="00F66852">
            <w:r>
              <w:t>Россия-мои горизонты</w:t>
            </w:r>
          </w:p>
        </w:tc>
        <w:tc>
          <w:tcPr>
            <w:tcW w:w="3144" w:type="dxa"/>
          </w:tcPr>
          <w:p w:rsidR="00D60BCB" w:rsidRDefault="00D60BCB" w:rsidP="00F66852">
            <w:r>
              <w:t>1</w:t>
            </w:r>
          </w:p>
        </w:tc>
      </w:tr>
      <w:tr w:rsidR="00D60BCB" w:rsidTr="0001551F">
        <w:tc>
          <w:tcPr>
            <w:tcW w:w="3144" w:type="dxa"/>
          </w:tcPr>
          <w:p w:rsidR="00D60BCB" w:rsidRDefault="00D60BCB" w:rsidP="00F66852">
            <w:r>
              <w:t xml:space="preserve">Разговоры о важном </w:t>
            </w:r>
          </w:p>
        </w:tc>
        <w:tc>
          <w:tcPr>
            <w:tcW w:w="3144" w:type="dxa"/>
          </w:tcPr>
          <w:p w:rsidR="00D60BCB" w:rsidRDefault="00D60BCB" w:rsidP="00F66852">
            <w:r>
              <w:t>1</w:t>
            </w:r>
          </w:p>
        </w:tc>
      </w:tr>
      <w:tr w:rsidR="00D60BCB" w:rsidTr="0001551F">
        <w:tc>
          <w:tcPr>
            <w:tcW w:w="3144" w:type="dxa"/>
          </w:tcPr>
          <w:p w:rsidR="00D60BCB" w:rsidRDefault="00D60BCB" w:rsidP="00F66852"/>
        </w:tc>
        <w:tc>
          <w:tcPr>
            <w:tcW w:w="3144" w:type="dxa"/>
          </w:tcPr>
          <w:p w:rsidR="00D60BCB" w:rsidRDefault="00D60BCB" w:rsidP="00F66852"/>
        </w:tc>
      </w:tr>
      <w:tr w:rsidR="00D60BCB" w:rsidTr="0001551F">
        <w:tc>
          <w:tcPr>
            <w:tcW w:w="3144" w:type="dxa"/>
          </w:tcPr>
          <w:p w:rsidR="00D60BCB" w:rsidRDefault="00D60BCB" w:rsidP="00F66852"/>
        </w:tc>
        <w:tc>
          <w:tcPr>
            <w:tcW w:w="3144" w:type="dxa"/>
          </w:tcPr>
          <w:p w:rsidR="00D60BCB" w:rsidRDefault="00D60BCB" w:rsidP="00F66852"/>
        </w:tc>
      </w:tr>
      <w:tr w:rsidR="00D60BCB" w:rsidTr="0001551F">
        <w:tc>
          <w:tcPr>
            <w:tcW w:w="3144" w:type="dxa"/>
            <w:shd w:val="clear" w:color="auto" w:fill="00FF00"/>
          </w:tcPr>
          <w:p w:rsidR="00D60BCB" w:rsidRDefault="00D60BCB" w:rsidP="00F66852">
            <w:r>
              <w:t>ИТОГО недельная нагрузка</w:t>
            </w:r>
          </w:p>
        </w:tc>
        <w:tc>
          <w:tcPr>
            <w:tcW w:w="3144" w:type="dxa"/>
            <w:shd w:val="clear" w:color="auto" w:fill="00FF00"/>
          </w:tcPr>
          <w:p w:rsidR="00D60BCB" w:rsidRDefault="00D60BCB" w:rsidP="00F66852"/>
        </w:tc>
      </w:tr>
    </w:tbl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Default="00D60BCB" w:rsidP="007A7A71"/>
    <w:p w:rsidR="00D60BCB" w:rsidRPr="002F6091" w:rsidRDefault="00D60BCB" w:rsidP="007A7A71">
      <w:pPr>
        <w:rPr>
          <w:rFonts w:ascii="Times New Roman" w:hAnsi="Times New Roman" w:cs="Times New Roman"/>
          <w:sz w:val="28"/>
          <w:szCs w:val="28"/>
        </w:rPr>
      </w:pPr>
    </w:p>
    <w:sectPr w:rsidR="00D60BCB" w:rsidRPr="002F6091" w:rsidSect="0036558C">
      <w:pgSz w:w="11906" w:h="16838"/>
      <w:pgMar w:top="1134" w:right="510" w:bottom="907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3BA" w:rsidRDefault="003953BA">
      <w:pPr>
        <w:spacing w:after="0" w:line="240" w:lineRule="auto"/>
      </w:pPr>
      <w:r>
        <w:separator/>
      </w:r>
    </w:p>
  </w:endnote>
  <w:endnote w:type="continuationSeparator" w:id="1">
    <w:p w:rsidR="003953BA" w:rsidRDefault="0039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7C" w:rsidRDefault="009D5551">
    <w:pPr>
      <w:rPr>
        <w:sz w:val="2"/>
        <w:szCs w:val="2"/>
      </w:rPr>
    </w:pPr>
    <w:r w:rsidRPr="009D555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4pt;margin-top:793.35pt;width:10.55pt;height:7.7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4747C" w:rsidRDefault="009D5551">
                <w:pPr>
                  <w:spacing w:line="240" w:lineRule="auto"/>
                </w:pPr>
                <w:r>
                  <w:fldChar w:fldCharType="begin"/>
                </w:r>
                <w:r w:rsidR="00D56DC1">
                  <w:instrText xml:space="preserve"> PAGE \* MERGEFORMAT </w:instrText>
                </w:r>
                <w:r>
                  <w:fldChar w:fldCharType="separate"/>
                </w:r>
                <w:r w:rsidR="00AB0234" w:rsidRPr="00AB0234">
                  <w:rPr>
                    <w:rStyle w:val="a5"/>
                    <w:rFonts w:eastAsiaTheme="minorEastAsia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3BA" w:rsidRDefault="003953BA">
      <w:pPr>
        <w:spacing w:after="0" w:line="240" w:lineRule="auto"/>
      </w:pPr>
      <w:r>
        <w:separator/>
      </w:r>
    </w:p>
  </w:footnote>
  <w:footnote w:type="continuationSeparator" w:id="1">
    <w:p w:rsidR="003953BA" w:rsidRDefault="00395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B3A04"/>
    <w:rsid w:val="000E2ABE"/>
    <w:rsid w:val="00164B7E"/>
    <w:rsid w:val="00171317"/>
    <w:rsid w:val="00196468"/>
    <w:rsid w:val="00220BE4"/>
    <w:rsid w:val="00266579"/>
    <w:rsid w:val="002F6091"/>
    <w:rsid w:val="003242B2"/>
    <w:rsid w:val="003465A3"/>
    <w:rsid w:val="0036558C"/>
    <w:rsid w:val="003953BA"/>
    <w:rsid w:val="003C3593"/>
    <w:rsid w:val="003E569D"/>
    <w:rsid w:val="003F2E18"/>
    <w:rsid w:val="00405481"/>
    <w:rsid w:val="004A1A27"/>
    <w:rsid w:val="005B3A04"/>
    <w:rsid w:val="005B4C50"/>
    <w:rsid w:val="005E09D7"/>
    <w:rsid w:val="005E3D74"/>
    <w:rsid w:val="00601333"/>
    <w:rsid w:val="006220D2"/>
    <w:rsid w:val="0062615F"/>
    <w:rsid w:val="006C3208"/>
    <w:rsid w:val="006C7CBE"/>
    <w:rsid w:val="006E2C9F"/>
    <w:rsid w:val="00752301"/>
    <w:rsid w:val="00791CA3"/>
    <w:rsid w:val="007A7A71"/>
    <w:rsid w:val="007D5896"/>
    <w:rsid w:val="00815ABC"/>
    <w:rsid w:val="0084518B"/>
    <w:rsid w:val="008A17D4"/>
    <w:rsid w:val="008A4AB4"/>
    <w:rsid w:val="00910A64"/>
    <w:rsid w:val="00925C09"/>
    <w:rsid w:val="00945787"/>
    <w:rsid w:val="009C5BC1"/>
    <w:rsid w:val="009C67E5"/>
    <w:rsid w:val="009D5551"/>
    <w:rsid w:val="00A55680"/>
    <w:rsid w:val="00A74A64"/>
    <w:rsid w:val="00AB0234"/>
    <w:rsid w:val="00AD7E4C"/>
    <w:rsid w:val="00AE4BC5"/>
    <w:rsid w:val="00B011C2"/>
    <w:rsid w:val="00B7056F"/>
    <w:rsid w:val="00B969E7"/>
    <w:rsid w:val="00BF4DE3"/>
    <w:rsid w:val="00C053F6"/>
    <w:rsid w:val="00CA4622"/>
    <w:rsid w:val="00D02A5A"/>
    <w:rsid w:val="00D35277"/>
    <w:rsid w:val="00D56DC1"/>
    <w:rsid w:val="00D60BCB"/>
    <w:rsid w:val="00DC1C7A"/>
    <w:rsid w:val="00E71C00"/>
    <w:rsid w:val="00E72C81"/>
    <w:rsid w:val="00EF49FC"/>
    <w:rsid w:val="00F61457"/>
    <w:rsid w:val="00F96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B3A0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3"/>
    <w:rsid w:val="005B3A0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4">
    <w:name w:val="Колонтитул_"/>
    <w:basedOn w:val="a0"/>
    <w:rsid w:val="005B3A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"/>
    <w:basedOn w:val="a4"/>
    <w:rsid w:val="005B3A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a6">
    <w:name w:val="Основной текст + Курсив"/>
    <w:basedOn w:val="a3"/>
    <w:rsid w:val="005B3A0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5B3A04"/>
    <w:pPr>
      <w:widowControl w:val="0"/>
      <w:shd w:val="clear" w:color="auto" w:fill="FFFFFF"/>
      <w:spacing w:after="0" w:line="552" w:lineRule="exact"/>
      <w:jc w:val="righ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">
    <w:name w:val="Основной текст3"/>
    <w:basedOn w:val="a"/>
    <w:link w:val="a3"/>
    <w:rsid w:val="005B3A04"/>
    <w:pPr>
      <w:widowControl w:val="0"/>
      <w:shd w:val="clear" w:color="auto" w:fill="FFFFFF"/>
      <w:spacing w:after="0" w:line="250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styleId="a7">
    <w:name w:val="Title"/>
    <w:basedOn w:val="a"/>
    <w:link w:val="a8"/>
    <w:qFormat/>
    <w:rsid w:val="005B3A04"/>
    <w:pPr>
      <w:spacing w:after="0" w:line="240" w:lineRule="auto"/>
      <w:ind w:left="-57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8">
    <w:name w:val="Название Знак"/>
    <w:basedOn w:val="a0"/>
    <w:link w:val="a7"/>
    <w:rsid w:val="005B3A04"/>
    <w:rPr>
      <w:rFonts w:ascii="Times New Roman" w:eastAsia="Times New Roman" w:hAnsi="Times New Roman" w:cs="Times New Roman"/>
      <w:b/>
      <w:bCs/>
      <w:sz w:val="32"/>
      <w:szCs w:val="24"/>
    </w:rPr>
  </w:style>
  <w:style w:type="paragraph" w:customStyle="1" w:styleId="ConsPlusTitle">
    <w:name w:val="ConsPlusTitle"/>
    <w:rsid w:val="005B3A0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link w:val="aa"/>
    <w:rsid w:val="005B3A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B3A04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9C67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Абзац списка Знак"/>
    <w:link w:val="ab"/>
    <w:uiPriority w:val="34"/>
    <w:locked/>
    <w:rsid w:val="009C67E5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Plain Text"/>
    <w:basedOn w:val="a"/>
    <w:link w:val="ae"/>
    <w:rsid w:val="003E569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3E569D"/>
    <w:rPr>
      <w:rFonts w:ascii="Courier New" w:eastAsia="Times New Roman" w:hAnsi="Courier New" w:cs="Times New Roman"/>
      <w:sz w:val="20"/>
      <w:szCs w:val="20"/>
    </w:rPr>
  </w:style>
  <w:style w:type="character" w:customStyle="1" w:styleId="markedcontent">
    <w:name w:val="markedcontent"/>
    <w:basedOn w:val="a0"/>
    <w:rsid w:val="0036558C"/>
  </w:style>
  <w:style w:type="paragraph" w:styleId="af">
    <w:name w:val="Balloon Text"/>
    <w:basedOn w:val="a"/>
    <w:link w:val="af0"/>
    <w:uiPriority w:val="99"/>
    <w:semiHidden/>
    <w:unhideWhenUsed/>
    <w:rsid w:val="00266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66579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39"/>
    <w:rsid w:val="00D60BC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C8F48-BAFC-425D-AACB-DF497088C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41</cp:revision>
  <dcterms:created xsi:type="dcterms:W3CDTF">2023-09-07T11:57:00Z</dcterms:created>
  <dcterms:modified xsi:type="dcterms:W3CDTF">2026-10-12T04:22:00Z</dcterms:modified>
</cp:coreProperties>
</file>