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190" w:rsidRDefault="00811190" w:rsidP="00DC7ECC">
      <w:pPr>
        <w:spacing w:after="0"/>
        <w:jc w:val="center"/>
        <w:rPr>
          <w:rFonts w:asciiTheme="majorBidi" w:hAnsiTheme="majorBidi" w:cstheme="majorBidi"/>
          <w:sz w:val="28"/>
          <w:szCs w:val="28"/>
        </w:rPr>
      </w:pPr>
      <w:r>
        <w:rPr>
          <w:rFonts w:asciiTheme="majorBidi" w:hAnsiTheme="majorBidi" w:cstheme="majorBidi"/>
          <w:noProof/>
          <w:sz w:val="28"/>
          <w:szCs w:val="28"/>
          <w:lang w:eastAsia="ru-RU"/>
        </w:rPr>
        <w:drawing>
          <wp:inline distT="0" distB="0" distL="0" distR="0">
            <wp:extent cx="5940425" cy="8358919"/>
            <wp:effectExtent l="19050" t="0" r="3175" b="0"/>
            <wp:docPr id="1" name="Рисунок 1" descr="C:\Documents and Settings\школа\Мои документы\Новая папка (2)\Scan-250916-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школа\Мои документы\Новая папка (2)\Scan-250916-0005.jpg"/>
                    <pic:cNvPicPr>
                      <a:picLocks noChangeAspect="1" noChangeArrowheads="1"/>
                    </pic:cNvPicPr>
                  </pic:nvPicPr>
                  <pic:blipFill>
                    <a:blip r:embed="rId5" cstate="print"/>
                    <a:srcRect/>
                    <a:stretch>
                      <a:fillRect/>
                    </a:stretch>
                  </pic:blipFill>
                  <pic:spPr bwMode="auto">
                    <a:xfrm>
                      <a:off x="0" y="0"/>
                      <a:ext cx="5940425" cy="8358919"/>
                    </a:xfrm>
                    <a:prstGeom prst="rect">
                      <a:avLst/>
                    </a:prstGeom>
                    <a:noFill/>
                    <a:ln w="9525">
                      <a:noFill/>
                      <a:miter lim="800000"/>
                      <a:headEnd/>
                      <a:tailEnd/>
                    </a:ln>
                  </pic:spPr>
                </pic:pic>
              </a:graphicData>
            </a:graphic>
          </wp:inline>
        </w:drawing>
      </w:r>
    </w:p>
    <w:p w:rsidR="00811190" w:rsidRDefault="00811190" w:rsidP="00DC7ECC">
      <w:pPr>
        <w:spacing w:after="0"/>
        <w:jc w:val="center"/>
        <w:rPr>
          <w:rFonts w:asciiTheme="majorBidi" w:hAnsiTheme="majorBidi" w:cstheme="majorBidi"/>
          <w:sz w:val="28"/>
          <w:szCs w:val="28"/>
        </w:rPr>
      </w:pPr>
    </w:p>
    <w:p w:rsidR="00811190" w:rsidRDefault="00811190" w:rsidP="00DC7ECC">
      <w:pPr>
        <w:spacing w:after="0"/>
        <w:jc w:val="center"/>
        <w:rPr>
          <w:rFonts w:asciiTheme="majorBidi" w:hAnsiTheme="majorBidi" w:cstheme="majorBidi"/>
          <w:sz w:val="28"/>
          <w:szCs w:val="28"/>
        </w:rPr>
      </w:pPr>
    </w:p>
    <w:p w:rsidR="00811190" w:rsidRDefault="00811190" w:rsidP="00DC7ECC">
      <w:pPr>
        <w:spacing w:after="0"/>
        <w:jc w:val="center"/>
        <w:rPr>
          <w:rFonts w:asciiTheme="majorBidi" w:hAnsiTheme="majorBidi" w:cstheme="majorBidi"/>
          <w:sz w:val="28"/>
          <w:szCs w:val="28"/>
        </w:rPr>
      </w:pPr>
    </w:p>
    <w:p w:rsidR="00811190" w:rsidRDefault="00811190" w:rsidP="00DC7ECC">
      <w:pPr>
        <w:spacing w:after="0"/>
        <w:jc w:val="center"/>
        <w:rPr>
          <w:rFonts w:asciiTheme="majorBidi" w:hAnsiTheme="majorBidi" w:cstheme="majorBidi"/>
          <w:sz w:val="28"/>
          <w:szCs w:val="28"/>
        </w:rPr>
      </w:pPr>
    </w:p>
    <w:p w:rsidR="00811190" w:rsidRDefault="00811190" w:rsidP="00DC7ECC">
      <w:pPr>
        <w:spacing w:after="0"/>
        <w:jc w:val="center"/>
        <w:rPr>
          <w:rFonts w:asciiTheme="majorBidi" w:hAnsiTheme="majorBidi" w:cstheme="majorBidi"/>
          <w:sz w:val="28"/>
          <w:szCs w:val="28"/>
        </w:rPr>
      </w:pPr>
    </w:p>
    <w:p w:rsidR="00DC7ECC" w:rsidRDefault="00DC7ECC" w:rsidP="00DC7ECC">
      <w:pPr>
        <w:spacing w:after="0"/>
        <w:jc w:val="center"/>
        <w:rPr>
          <w:rFonts w:asciiTheme="majorBidi" w:hAnsiTheme="majorBidi" w:cstheme="majorBidi"/>
          <w:sz w:val="28"/>
          <w:szCs w:val="28"/>
        </w:rPr>
      </w:pPr>
      <w:r>
        <w:rPr>
          <w:rFonts w:asciiTheme="majorBidi" w:hAnsiTheme="majorBidi" w:cstheme="majorBidi"/>
          <w:sz w:val="28"/>
          <w:szCs w:val="28"/>
        </w:rPr>
        <w:t>М</w:t>
      </w:r>
      <w:r w:rsidRPr="00972B03">
        <w:rPr>
          <w:rFonts w:asciiTheme="majorBidi" w:hAnsiTheme="majorBidi" w:cstheme="majorBidi"/>
          <w:sz w:val="28"/>
          <w:szCs w:val="28"/>
        </w:rPr>
        <w:t xml:space="preserve">униципальное бюджетное общеобразовательное учреждение </w:t>
      </w:r>
    </w:p>
    <w:p w:rsidR="00DC7ECC" w:rsidRDefault="00DC7ECC" w:rsidP="00DC7ECC">
      <w:pPr>
        <w:spacing w:after="0"/>
        <w:jc w:val="center"/>
        <w:rPr>
          <w:rFonts w:asciiTheme="majorBidi" w:hAnsiTheme="majorBidi" w:cstheme="majorBidi"/>
          <w:sz w:val="28"/>
          <w:szCs w:val="28"/>
        </w:rPr>
      </w:pPr>
      <w:r w:rsidRPr="00972B03">
        <w:rPr>
          <w:rFonts w:asciiTheme="majorBidi" w:hAnsiTheme="majorBidi" w:cstheme="majorBidi"/>
          <w:sz w:val="28"/>
          <w:szCs w:val="28"/>
        </w:rPr>
        <w:t>"Петропавловская средняя общеобразовательная школа"</w:t>
      </w:r>
    </w:p>
    <w:p w:rsidR="00DC7ECC" w:rsidRDefault="00DC7ECC" w:rsidP="00DC7ECC">
      <w:pPr>
        <w:spacing w:after="0"/>
        <w:jc w:val="center"/>
        <w:rPr>
          <w:rFonts w:asciiTheme="majorBidi" w:hAnsiTheme="majorBidi" w:cstheme="majorBidi"/>
          <w:sz w:val="28"/>
          <w:szCs w:val="28"/>
        </w:rPr>
      </w:pPr>
      <w:r>
        <w:rPr>
          <w:rFonts w:asciiTheme="majorBidi" w:hAnsiTheme="majorBidi" w:cstheme="majorBidi"/>
          <w:sz w:val="28"/>
          <w:szCs w:val="28"/>
        </w:rPr>
        <w:t>с</w:t>
      </w:r>
      <w:proofErr w:type="gramStart"/>
      <w:r>
        <w:rPr>
          <w:rFonts w:asciiTheme="majorBidi" w:hAnsiTheme="majorBidi" w:cstheme="majorBidi"/>
          <w:sz w:val="28"/>
          <w:szCs w:val="28"/>
        </w:rPr>
        <w:t>.П</w:t>
      </w:r>
      <w:proofErr w:type="gramEnd"/>
      <w:r>
        <w:rPr>
          <w:rFonts w:asciiTheme="majorBidi" w:hAnsiTheme="majorBidi" w:cstheme="majorBidi"/>
          <w:sz w:val="28"/>
          <w:szCs w:val="28"/>
        </w:rPr>
        <w:t xml:space="preserve">етропавловскБольшесосновского муниципального округа Пермского края </w:t>
      </w:r>
    </w:p>
    <w:p w:rsidR="00DC7ECC" w:rsidRPr="00DE5007" w:rsidRDefault="00DC7ECC" w:rsidP="00DC7ECC">
      <w:pPr>
        <w:jc w:val="center"/>
        <w:rPr>
          <w:rFonts w:asciiTheme="majorBidi" w:hAnsiTheme="majorBidi" w:cstheme="majorBidi"/>
        </w:rPr>
      </w:pPr>
    </w:p>
    <w:p w:rsidR="00DC7ECC" w:rsidRDefault="00DC7ECC" w:rsidP="00DC7ECC">
      <w:pPr>
        <w:jc w:val="center"/>
        <w:rPr>
          <w:rFonts w:asciiTheme="majorBidi" w:hAnsiTheme="majorBidi" w:cstheme="majorBidi"/>
          <w:sz w:val="28"/>
          <w:szCs w:val="28"/>
        </w:rPr>
      </w:pPr>
    </w:p>
    <w:p w:rsidR="00DC7ECC" w:rsidRPr="00904864" w:rsidRDefault="00DC7ECC" w:rsidP="00AF7258">
      <w:pPr>
        <w:pStyle w:val="a3"/>
        <w:ind w:left="-142" w:right="-144"/>
        <w:jc w:val="right"/>
        <w:rPr>
          <w:b/>
          <w:color w:val="000000"/>
        </w:rPr>
      </w:pPr>
      <w:r w:rsidRPr="00904864">
        <w:rPr>
          <w:b/>
          <w:color w:val="000000"/>
        </w:rPr>
        <w:t>Утверждаю:</w:t>
      </w:r>
    </w:p>
    <w:p w:rsidR="00DC7ECC" w:rsidRPr="00904864" w:rsidRDefault="00DC7ECC" w:rsidP="00AF7258">
      <w:pPr>
        <w:pStyle w:val="a3"/>
        <w:jc w:val="right"/>
        <w:rPr>
          <w:color w:val="000000"/>
        </w:rPr>
      </w:pPr>
      <w:r w:rsidRPr="00904864">
        <w:rPr>
          <w:color w:val="000000"/>
        </w:rPr>
        <w:t>Директор школы</w:t>
      </w:r>
    </w:p>
    <w:p w:rsidR="00DC7ECC" w:rsidRPr="00904864" w:rsidRDefault="00DC7ECC" w:rsidP="00AF7258">
      <w:pPr>
        <w:pStyle w:val="a3"/>
        <w:jc w:val="right"/>
        <w:rPr>
          <w:color w:val="000000"/>
        </w:rPr>
      </w:pPr>
      <w:r w:rsidRPr="00904864">
        <w:rPr>
          <w:color w:val="000000"/>
        </w:rPr>
        <w:t>___</w:t>
      </w:r>
      <w:r>
        <w:rPr>
          <w:color w:val="000000"/>
        </w:rPr>
        <w:t>_____</w:t>
      </w:r>
      <w:r w:rsidRPr="00904864">
        <w:rPr>
          <w:color w:val="000000"/>
        </w:rPr>
        <w:t>________</w:t>
      </w:r>
      <w:r>
        <w:rPr>
          <w:color w:val="000000"/>
        </w:rPr>
        <w:t>С.В.Гущина</w:t>
      </w:r>
    </w:p>
    <w:p w:rsidR="00DC7ECC" w:rsidRPr="00904864" w:rsidRDefault="00DC7ECC" w:rsidP="00DC7ECC">
      <w:pPr>
        <w:pStyle w:val="a3"/>
        <w:ind w:right="-425"/>
        <w:jc w:val="center"/>
        <w:rPr>
          <w:color w:val="000000"/>
        </w:rPr>
      </w:pPr>
      <w:r>
        <w:rPr>
          <w:color w:val="000000"/>
        </w:rPr>
        <w:t xml:space="preserve">                                                                                                                      П</w:t>
      </w:r>
      <w:r w:rsidRPr="00904864">
        <w:rPr>
          <w:color w:val="000000"/>
        </w:rPr>
        <w:t>риказ №__</w:t>
      </w:r>
      <w:r w:rsidR="00027CA0">
        <w:rPr>
          <w:color w:val="000000"/>
        </w:rPr>
        <w:t>1</w:t>
      </w:r>
      <w:r w:rsidR="00F16A77">
        <w:rPr>
          <w:color w:val="000000"/>
        </w:rPr>
        <w:t>17</w:t>
      </w:r>
      <w:r w:rsidRPr="00904864">
        <w:rPr>
          <w:color w:val="000000"/>
        </w:rPr>
        <w:t xml:space="preserve">____ </w:t>
      </w:r>
      <w:r>
        <w:rPr>
          <w:color w:val="000000"/>
        </w:rPr>
        <w:t>от</w:t>
      </w:r>
      <w:r w:rsidRPr="00904864">
        <w:rPr>
          <w:color w:val="000000"/>
        </w:rPr>
        <w:t>__</w:t>
      </w:r>
      <w:r w:rsidR="00F16A77">
        <w:rPr>
          <w:color w:val="000000"/>
        </w:rPr>
        <w:t>01</w:t>
      </w:r>
      <w:r w:rsidR="00027CA0">
        <w:rPr>
          <w:color w:val="000000"/>
        </w:rPr>
        <w:t>.09.</w:t>
      </w:r>
      <w:r w:rsidRPr="00904864">
        <w:rPr>
          <w:color w:val="000000"/>
        </w:rPr>
        <w:t>20</w:t>
      </w:r>
      <w:r>
        <w:rPr>
          <w:color w:val="000000"/>
        </w:rPr>
        <w:t>2</w:t>
      </w:r>
      <w:r w:rsidR="00F16A77">
        <w:rPr>
          <w:color w:val="000000"/>
        </w:rPr>
        <w:t>5</w:t>
      </w:r>
      <w:r w:rsidRPr="00904864">
        <w:rPr>
          <w:color w:val="000000"/>
        </w:rPr>
        <w:t xml:space="preserve"> г.</w:t>
      </w:r>
    </w:p>
    <w:p w:rsidR="00DC7ECC" w:rsidRDefault="00DC7ECC" w:rsidP="00DC7ECC">
      <w:pPr>
        <w:jc w:val="center"/>
        <w:rPr>
          <w:rFonts w:asciiTheme="majorBidi" w:hAnsiTheme="majorBidi" w:cstheme="majorBidi"/>
          <w:sz w:val="28"/>
          <w:szCs w:val="28"/>
        </w:rPr>
      </w:pPr>
    </w:p>
    <w:p w:rsidR="00DC7ECC" w:rsidRPr="00FB175E" w:rsidRDefault="00DC7ECC" w:rsidP="00DC7ECC">
      <w:pPr>
        <w:jc w:val="center"/>
        <w:rPr>
          <w:rFonts w:asciiTheme="majorBidi" w:hAnsiTheme="majorBidi" w:cstheme="majorBidi"/>
          <w:sz w:val="28"/>
          <w:szCs w:val="28"/>
        </w:rPr>
      </w:pPr>
    </w:p>
    <w:p w:rsidR="00DC7ECC" w:rsidRPr="00750FFB" w:rsidRDefault="00DC7ECC" w:rsidP="00DC7ECC">
      <w:pPr>
        <w:jc w:val="center"/>
        <w:rPr>
          <w:rFonts w:asciiTheme="majorBidi" w:hAnsiTheme="majorBidi" w:cstheme="majorBidi"/>
        </w:rPr>
      </w:pPr>
    </w:p>
    <w:p w:rsidR="00DC7ECC" w:rsidRDefault="00DC7ECC" w:rsidP="00DC7ECC">
      <w:pPr>
        <w:jc w:val="center"/>
        <w:rPr>
          <w:rFonts w:asciiTheme="majorBidi" w:hAnsiTheme="majorBidi" w:cstheme="majorBidi"/>
          <w:sz w:val="28"/>
          <w:szCs w:val="28"/>
        </w:rPr>
      </w:pPr>
    </w:p>
    <w:p w:rsidR="00DC7ECC" w:rsidRDefault="00DC7ECC" w:rsidP="00DC7ECC">
      <w:pPr>
        <w:jc w:val="center"/>
        <w:rPr>
          <w:rFonts w:asciiTheme="majorBidi" w:hAnsiTheme="majorBidi" w:cstheme="majorBidi"/>
          <w:sz w:val="28"/>
          <w:szCs w:val="28"/>
        </w:rPr>
      </w:pPr>
    </w:p>
    <w:p w:rsidR="00DC7ECC" w:rsidRDefault="00DC7ECC" w:rsidP="00DC7ECC">
      <w:pPr>
        <w:jc w:val="center"/>
        <w:rPr>
          <w:rFonts w:asciiTheme="majorBidi" w:hAnsiTheme="majorBidi" w:cstheme="majorBidi"/>
          <w:sz w:val="28"/>
          <w:szCs w:val="28"/>
        </w:rPr>
      </w:pPr>
    </w:p>
    <w:p w:rsidR="00DC7ECC" w:rsidRDefault="00DC7ECC" w:rsidP="00DC7ECC">
      <w:pPr>
        <w:jc w:val="center"/>
        <w:rPr>
          <w:rFonts w:asciiTheme="majorBidi" w:hAnsiTheme="majorBidi" w:cstheme="majorBidi"/>
          <w:sz w:val="28"/>
          <w:szCs w:val="28"/>
        </w:rPr>
      </w:pPr>
    </w:p>
    <w:p w:rsidR="00DC7ECC" w:rsidRDefault="00DC7ECC" w:rsidP="00DC7ECC">
      <w:pPr>
        <w:jc w:val="center"/>
        <w:rPr>
          <w:rFonts w:asciiTheme="majorBidi" w:hAnsiTheme="majorBidi" w:cstheme="majorBidi"/>
          <w:sz w:val="28"/>
          <w:szCs w:val="28"/>
        </w:rPr>
      </w:pPr>
    </w:p>
    <w:p w:rsidR="00DC7ECC" w:rsidRPr="00DC7ECC" w:rsidRDefault="00DC7ECC" w:rsidP="00DC7ECC">
      <w:pPr>
        <w:jc w:val="center"/>
        <w:rPr>
          <w:rFonts w:asciiTheme="majorBidi" w:hAnsiTheme="majorBidi" w:cstheme="majorBidi"/>
          <w:b/>
          <w:sz w:val="28"/>
          <w:szCs w:val="28"/>
        </w:rPr>
      </w:pPr>
    </w:p>
    <w:p w:rsidR="00DC7ECC" w:rsidRPr="00DC7ECC" w:rsidRDefault="00DC7ECC" w:rsidP="00DC7ECC">
      <w:pPr>
        <w:jc w:val="center"/>
        <w:rPr>
          <w:rFonts w:ascii="Times New Roman" w:hAnsi="Times New Roman" w:cs="Times New Roman"/>
          <w:b/>
          <w:sz w:val="28"/>
          <w:szCs w:val="28"/>
        </w:rPr>
      </w:pPr>
      <w:r w:rsidRPr="00DC7ECC">
        <w:rPr>
          <w:rFonts w:ascii="Times New Roman" w:hAnsi="Times New Roman" w:cs="Times New Roman"/>
          <w:b/>
          <w:sz w:val="28"/>
          <w:szCs w:val="28"/>
        </w:rPr>
        <w:t>УЧЕБНЫЙ ПЛАН</w:t>
      </w:r>
    </w:p>
    <w:p w:rsidR="00DC7ECC" w:rsidRDefault="00DC7ECC" w:rsidP="00DC7ECC">
      <w:pPr>
        <w:pStyle w:val="a5"/>
        <w:spacing w:line="288" w:lineRule="auto"/>
        <w:ind w:left="0"/>
        <w:rPr>
          <w:sz w:val="28"/>
          <w:szCs w:val="28"/>
        </w:rPr>
      </w:pPr>
      <w:r w:rsidRPr="00DC7ECC">
        <w:rPr>
          <w:sz w:val="28"/>
          <w:szCs w:val="28"/>
        </w:rPr>
        <w:t>основного общего образования</w:t>
      </w:r>
    </w:p>
    <w:p w:rsidR="00DC7ECC" w:rsidRPr="00DC7ECC" w:rsidRDefault="00DC7ECC" w:rsidP="00DC7ECC">
      <w:pPr>
        <w:pStyle w:val="a5"/>
        <w:spacing w:line="288" w:lineRule="auto"/>
        <w:ind w:left="0"/>
        <w:rPr>
          <w:sz w:val="28"/>
          <w:szCs w:val="28"/>
        </w:rPr>
      </w:pPr>
      <w:r w:rsidRPr="00DC7ECC">
        <w:rPr>
          <w:sz w:val="28"/>
          <w:szCs w:val="28"/>
        </w:rPr>
        <w:t xml:space="preserve">для детей с </w:t>
      </w:r>
      <w:r w:rsidR="00F16A77">
        <w:rPr>
          <w:sz w:val="28"/>
          <w:szCs w:val="28"/>
        </w:rPr>
        <w:t>интеллектуальными нарушениями</w:t>
      </w:r>
    </w:p>
    <w:p w:rsidR="00DC7ECC" w:rsidRPr="00DC7ECC" w:rsidRDefault="00DC7ECC" w:rsidP="00DC7ECC">
      <w:pPr>
        <w:shd w:val="clear" w:color="auto" w:fill="F6F7F3"/>
        <w:jc w:val="center"/>
        <w:rPr>
          <w:rFonts w:ascii="Times New Roman" w:hAnsi="Times New Roman" w:cs="Times New Roman"/>
          <w:b/>
          <w:snapToGrid w:val="0"/>
          <w:sz w:val="28"/>
          <w:szCs w:val="28"/>
        </w:rPr>
      </w:pPr>
      <w:r w:rsidRPr="00DC7ECC">
        <w:rPr>
          <w:rFonts w:ascii="Times New Roman" w:hAnsi="Times New Roman" w:cs="Times New Roman"/>
          <w:b/>
          <w:snapToGrid w:val="0"/>
          <w:sz w:val="28"/>
          <w:szCs w:val="28"/>
        </w:rPr>
        <w:t>на 202</w:t>
      </w:r>
      <w:r w:rsidR="00F16A77">
        <w:rPr>
          <w:rFonts w:ascii="Times New Roman" w:hAnsi="Times New Roman" w:cs="Times New Roman"/>
          <w:b/>
          <w:snapToGrid w:val="0"/>
          <w:sz w:val="28"/>
          <w:szCs w:val="28"/>
        </w:rPr>
        <w:t>5</w:t>
      </w:r>
      <w:r w:rsidRPr="00DC7ECC">
        <w:rPr>
          <w:rFonts w:ascii="Times New Roman" w:hAnsi="Times New Roman" w:cs="Times New Roman"/>
          <w:b/>
          <w:snapToGrid w:val="0"/>
          <w:sz w:val="28"/>
          <w:szCs w:val="28"/>
        </w:rPr>
        <w:t>-202</w:t>
      </w:r>
      <w:r w:rsidR="00F16A77">
        <w:rPr>
          <w:rFonts w:ascii="Times New Roman" w:hAnsi="Times New Roman" w:cs="Times New Roman"/>
          <w:b/>
          <w:snapToGrid w:val="0"/>
          <w:sz w:val="28"/>
          <w:szCs w:val="28"/>
        </w:rPr>
        <w:t>6</w:t>
      </w:r>
      <w:r w:rsidRPr="00DC7ECC">
        <w:rPr>
          <w:rFonts w:ascii="Times New Roman" w:hAnsi="Times New Roman" w:cs="Times New Roman"/>
          <w:b/>
          <w:snapToGrid w:val="0"/>
          <w:sz w:val="28"/>
          <w:szCs w:val="28"/>
        </w:rPr>
        <w:t xml:space="preserve"> учебный год</w:t>
      </w:r>
    </w:p>
    <w:p w:rsidR="00DC7ECC" w:rsidRPr="00DC7ECC" w:rsidRDefault="00DC7ECC" w:rsidP="00DC7ECC">
      <w:pPr>
        <w:jc w:val="center"/>
        <w:rPr>
          <w:rFonts w:ascii="Times New Roman" w:hAnsi="Times New Roman" w:cs="Times New Roman"/>
          <w:sz w:val="28"/>
          <w:szCs w:val="28"/>
        </w:rPr>
      </w:pPr>
    </w:p>
    <w:p w:rsidR="00DC7ECC" w:rsidRPr="006E1004" w:rsidRDefault="00DC7ECC" w:rsidP="00DC7ECC">
      <w:pPr>
        <w:jc w:val="center"/>
        <w:rPr>
          <w:rFonts w:asciiTheme="majorBidi" w:hAnsiTheme="majorBidi" w:cstheme="majorBidi"/>
          <w:sz w:val="28"/>
          <w:szCs w:val="28"/>
        </w:rPr>
      </w:pPr>
    </w:p>
    <w:p w:rsidR="00DC7ECC" w:rsidRDefault="00DC7ECC" w:rsidP="00DC7ECC">
      <w:pPr>
        <w:jc w:val="center"/>
        <w:rPr>
          <w:rFonts w:asciiTheme="majorBidi" w:hAnsiTheme="majorBidi" w:cstheme="majorBidi"/>
          <w:sz w:val="28"/>
          <w:szCs w:val="28"/>
        </w:rPr>
      </w:pPr>
    </w:p>
    <w:p w:rsidR="00DC7ECC" w:rsidRDefault="00DC7ECC" w:rsidP="00DC7ECC">
      <w:pPr>
        <w:jc w:val="center"/>
        <w:rPr>
          <w:rFonts w:asciiTheme="majorBidi" w:hAnsiTheme="majorBidi" w:cstheme="majorBidi"/>
          <w:sz w:val="28"/>
          <w:szCs w:val="28"/>
        </w:rPr>
      </w:pPr>
    </w:p>
    <w:p w:rsidR="00DC7ECC" w:rsidRDefault="00DC7ECC" w:rsidP="00DC7ECC">
      <w:pPr>
        <w:jc w:val="center"/>
        <w:rPr>
          <w:rFonts w:asciiTheme="majorBidi" w:hAnsiTheme="majorBidi" w:cstheme="majorBidi"/>
          <w:sz w:val="28"/>
          <w:szCs w:val="28"/>
        </w:rPr>
      </w:pPr>
    </w:p>
    <w:p w:rsidR="00DC7ECC" w:rsidRDefault="00DC7ECC" w:rsidP="00DC7ECC">
      <w:pPr>
        <w:jc w:val="center"/>
        <w:rPr>
          <w:rFonts w:asciiTheme="majorBidi" w:hAnsiTheme="majorBidi" w:cstheme="majorBidi"/>
          <w:sz w:val="28"/>
          <w:szCs w:val="28"/>
        </w:rPr>
      </w:pPr>
    </w:p>
    <w:p w:rsidR="00DC7ECC" w:rsidRPr="006E1004" w:rsidRDefault="00DC7ECC" w:rsidP="00DC7ECC">
      <w:pPr>
        <w:jc w:val="center"/>
        <w:rPr>
          <w:rFonts w:asciiTheme="majorBidi" w:hAnsiTheme="majorBidi" w:cstheme="majorBidi"/>
          <w:sz w:val="28"/>
          <w:szCs w:val="28"/>
        </w:rPr>
      </w:pPr>
    </w:p>
    <w:p w:rsidR="008D5CA5" w:rsidRDefault="00DC7ECC" w:rsidP="00DC7ECC">
      <w:pPr>
        <w:jc w:val="center"/>
        <w:rPr>
          <w:rFonts w:asciiTheme="majorBidi" w:hAnsiTheme="majorBidi" w:cstheme="majorBidi"/>
          <w:sz w:val="28"/>
          <w:szCs w:val="28"/>
        </w:rPr>
      </w:pPr>
      <w:r w:rsidRPr="00BA255F">
        <w:rPr>
          <w:rFonts w:asciiTheme="majorBidi" w:hAnsiTheme="majorBidi" w:cstheme="majorBidi"/>
          <w:sz w:val="28"/>
          <w:szCs w:val="28"/>
        </w:rPr>
        <w:t>Боль</w:t>
      </w:r>
      <w:r w:rsidR="00027CA0">
        <w:rPr>
          <w:rFonts w:asciiTheme="majorBidi" w:hAnsiTheme="majorBidi" w:cstheme="majorBidi"/>
          <w:sz w:val="28"/>
          <w:szCs w:val="28"/>
        </w:rPr>
        <w:t>шесосновский муниципальный округ</w:t>
      </w:r>
      <w:r w:rsidRPr="00BA255F">
        <w:rPr>
          <w:rFonts w:asciiTheme="majorBidi" w:hAnsiTheme="majorBidi" w:cstheme="majorBidi"/>
          <w:sz w:val="28"/>
          <w:szCs w:val="28"/>
        </w:rPr>
        <w:t>, Пермский край</w:t>
      </w:r>
    </w:p>
    <w:p w:rsidR="00DC7ECC" w:rsidRPr="00BA255F" w:rsidRDefault="00DC7ECC" w:rsidP="00DC7ECC">
      <w:pPr>
        <w:jc w:val="center"/>
        <w:rPr>
          <w:rFonts w:asciiTheme="majorBidi" w:hAnsiTheme="majorBidi" w:cstheme="majorBidi"/>
          <w:sz w:val="28"/>
          <w:szCs w:val="28"/>
        </w:rPr>
      </w:pPr>
      <w:r w:rsidRPr="00BA255F">
        <w:rPr>
          <w:rFonts w:asciiTheme="majorBidi" w:hAnsiTheme="majorBidi" w:cstheme="majorBidi"/>
          <w:sz w:val="28"/>
          <w:szCs w:val="28"/>
        </w:rPr>
        <w:t>202</w:t>
      </w:r>
      <w:r w:rsidR="00F16A77">
        <w:rPr>
          <w:rFonts w:asciiTheme="majorBidi" w:hAnsiTheme="majorBidi" w:cstheme="majorBidi"/>
          <w:sz w:val="28"/>
          <w:szCs w:val="28"/>
        </w:rPr>
        <w:t>5</w:t>
      </w:r>
    </w:p>
    <w:p w:rsidR="007B5DF6" w:rsidRPr="007B5DF6" w:rsidRDefault="00DC7ECC" w:rsidP="00CE2F3A">
      <w:pPr>
        <w:spacing w:after="0" w:line="240" w:lineRule="atLeast"/>
        <w:jc w:val="center"/>
        <w:rPr>
          <w:rFonts w:ascii="Times New Roman" w:hAnsi="Times New Roman" w:cs="Times New Roman"/>
          <w:b/>
          <w:sz w:val="28"/>
          <w:szCs w:val="28"/>
        </w:rPr>
      </w:pPr>
      <w:r w:rsidRPr="00BA255F">
        <w:rPr>
          <w:rFonts w:asciiTheme="majorBidi" w:hAnsiTheme="majorBidi" w:cstheme="majorBidi"/>
          <w:sz w:val="28"/>
          <w:szCs w:val="28"/>
        </w:rPr>
        <w:br w:type="page"/>
      </w:r>
      <w:r w:rsidR="007B5DF6" w:rsidRPr="007B5DF6">
        <w:rPr>
          <w:rFonts w:ascii="Times New Roman" w:hAnsi="Times New Roman" w:cs="Times New Roman"/>
          <w:b/>
          <w:sz w:val="28"/>
          <w:szCs w:val="28"/>
        </w:rPr>
        <w:lastRenderedPageBreak/>
        <w:t>Пояснительная записка</w:t>
      </w:r>
    </w:p>
    <w:p w:rsidR="00BF5CC9" w:rsidRDefault="00BF5CC9" w:rsidP="00F16A77">
      <w:pPr>
        <w:spacing w:line="276" w:lineRule="auto"/>
        <w:ind w:firstLine="567"/>
        <w:jc w:val="both"/>
        <w:rPr>
          <w:rStyle w:val="markedcontent"/>
          <w:rFonts w:asciiTheme="majorBidi" w:hAnsiTheme="majorBidi" w:cstheme="majorBidi"/>
          <w:sz w:val="28"/>
          <w:szCs w:val="28"/>
        </w:rPr>
      </w:pPr>
    </w:p>
    <w:p w:rsidR="00F16A77" w:rsidRPr="00D02A5A" w:rsidRDefault="00F16A77" w:rsidP="00F16A77">
      <w:pPr>
        <w:spacing w:line="276" w:lineRule="auto"/>
        <w:ind w:firstLine="567"/>
        <w:jc w:val="both"/>
        <w:rPr>
          <w:rStyle w:val="markedcontent"/>
          <w:rFonts w:ascii="Times New Roman" w:hAnsi="Times New Roman" w:cs="Times New Roman"/>
          <w:sz w:val="28"/>
          <w:szCs w:val="28"/>
        </w:rPr>
      </w:pPr>
      <w:r w:rsidRPr="006E1004">
        <w:rPr>
          <w:rStyle w:val="markedcontent"/>
          <w:rFonts w:asciiTheme="majorBidi" w:hAnsiTheme="majorBidi" w:cstheme="majorBidi"/>
          <w:sz w:val="28"/>
          <w:szCs w:val="28"/>
        </w:rPr>
        <w:t xml:space="preserve">Учебный план </w:t>
      </w:r>
      <w:r>
        <w:rPr>
          <w:rStyle w:val="markedcontent"/>
          <w:rFonts w:asciiTheme="majorBidi" w:hAnsiTheme="majorBidi" w:cstheme="majorBidi"/>
          <w:sz w:val="28"/>
          <w:szCs w:val="28"/>
        </w:rPr>
        <w:t>основного</w:t>
      </w:r>
      <w:r w:rsidRPr="006E1004">
        <w:rPr>
          <w:rStyle w:val="markedcontent"/>
          <w:rFonts w:asciiTheme="majorBidi" w:hAnsiTheme="majorBidi" w:cstheme="majorBidi"/>
          <w:sz w:val="28"/>
          <w:szCs w:val="28"/>
        </w:rPr>
        <w:t xml:space="preserve"> общего образования</w:t>
      </w:r>
      <w:r w:rsidRPr="00BA255F">
        <w:rPr>
          <w:rStyle w:val="markedcontent"/>
          <w:rFonts w:asciiTheme="majorBidi" w:hAnsiTheme="majorBidi" w:cstheme="majorBidi"/>
          <w:sz w:val="28"/>
          <w:szCs w:val="28"/>
        </w:rPr>
        <w:t xml:space="preserve"> муниципальное бюджетное общеобразовательное учреждение "Петропавловская средняя общеобразовательная школа</w:t>
      </w:r>
      <w:proofErr w:type="gramStart"/>
      <w:r w:rsidRPr="00BA255F">
        <w:rPr>
          <w:rStyle w:val="markedcontent"/>
          <w:rFonts w:asciiTheme="majorBidi" w:hAnsiTheme="majorBidi" w:cstheme="majorBidi"/>
          <w:sz w:val="28"/>
          <w:szCs w:val="28"/>
        </w:rPr>
        <w:t>"</w:t>
      </w:r>
      <w:r w:rsidRPr="006E1004">
        <w:rPr>
          <w:rStyle w:val="markedcontent"/>
          <w:rFonts w:asciiTheme="majorBidi" w:hAnsiTheme="majorBidi" w:cstheme="majorBidi"/>
          <w:sz w:val="28"/>
          <w:szCs w:val="28"/>
        </w:rPr>
        <w:t>(</w:t>
      </w:r>
      <w:proofErr w:type="gramEnd"/>
      <w:r w:rsidRPr="006E1004">
        <w:rPr>
          <w:rStyle w:val="markedcontent"/>
          <w:rFonts w:asciiTheme="majorBidi" w:hAnsiTheme="majorBidi" w:cstheme="majorBidi"/>
          <w:sz w:val="28"/>
          <w:szCs w:val="28"/>
        </w:rPr>
        <w:t xml:space="preserve">далее - учебный план) для </w:t>
      </w:r>
      <w:r>
        <w:rPr>
          <w:rStyle w:val="markedcontent"/>
          <w:rFonts w:asciiTheme="majorBidi" w:hAnsiTheme="majorBidi" w:cstheme="majorBidi"/>
          <w:sz w:val="28"/>
          <w:szCs w:val="28"/>
        </w:rPr>
        <w:t>5-9</w:t>
      </w:r>
      <w:r w:rsidRPr="006E1004">
        <w:rPr>
          <w:rStyle w:val="markedcontent"/>
          <w:rFonts w:asciiTheme="majorBidi" w:hAnsiTheme="majorBidi" w:cstheme="majorBidi"/>
          <w:sz w:val="28"/>
          <w:szCs w:val="28"/>
        </w:rPr>
        <w:t xml:space="preserve"> классов</w:t>
      </w:r>
      <w:r w:rsidRPr="00D02A5A">
        <w:rPr>
          <w:rStyle w:val="markedcontent"/>
          <w:rFonts w:ascii="Times New Roman" w:hAnsi="Times New Roman" w:cs="Times New Roman"/>
          <w:sz w:val="28"/>
          <w:szCs w:val="28"/>
        </w:rPr>
        <w:t>,</w:t>
      </w:r>
      <w:r w:rsidRPr="00D02A5A">
        <w:rPr>
          <w:rFonts w:ascii="Times New Roman" w:hAnsi="Times New Roman" w:cs="Times New Roman"/>
          <w:sz w:val="28"/>
          <w:szCs w:val="28"/>
        </w:rPr>
        <w:t>), реализующей АООП УО (вариант 1),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F16A77" w:rsidRPr="006E1004" w:rsidRDefault="00F16A77" w:rsidP="00F16A77">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Учебный план является частью образовательной программы</w:t>
      </w:r>
      <w:r w:rsidRPr="00BA255F">
        <w:rPr>
          <w:rStyle w:val="markedcontent"/>
          <w:rFonts w:asciiTheme="majorBidi" w:hAnsiTheme="majorBidi" w:cstheme="majorBidi"/>
          <w:sz w:val="28"/>
          <w:szCs w:val="28"/>
        </w:rPr>
        <w:t xml:space="preserve">муниципальное бюджетное общеобразовательное учреждение "Петропавловская средняя </w:t>
      </w:r>
      <w:proofErr w:type="gramStart"/>
      <w:r w:rsidRPr="00BA255F">
        <w:rPr>
          <w:rStyle w:val="markedcontent"/>
          <w:rFonts w:asciiTheme="majorBidi" w:hAnsiTheme="majorBidi" w:cstheme="majorBidi"/>
          <w:sz w:val="28"/>
          <w:szCs w:val="28"/>
        </w:rPr>
        <w:t>общеобразовательная</w:t>
      </w:r>
      <w:proofErr w:type="gramEnd"/>
      <w:r w:rsidRPr="00BA255F">
        <w:rPr>
          <w:rStyle w:val="markedcontent"/>
          <w:rFonts w:asciiTheme="majorBidi" w:hAnsiTheme="majorBidi" w:cstheme="majorBidi"/>
          <w:sz w:val="28"/>
          <w:szCs w:val="28"/>
        </w:rPr>
        <w:t xml:space="preserve"> школа"</w:t>
      </w:r>
      <w:r w:rsidRPr="006E1004">
        <w:rPr>
          <w:rStyle w:val="markedcontent"/>
          <w:rFonts w:asciiTheme="majorBidi" w:hAnsiTheme="majorBidi" w:cstheme="majorBidi"/>
          <w:sz w:val="28"/>
          <w:szCs w:val="28"/>
        </w:rPr>
        <w:t xml:space="preserve">, разработанной в соответствии с ФГОС </w:t>
      </w:r>
      <w:r>
        <w:rPr>
          <w:rStyle w:val="markedcontent"/>
          <w:rFonts w:asciiTheme="majorBidi" w:hAnsiTheme="majorBidi" w:cstheme="majorBidi"/>
          <w:sz w:val="28"/>
          <w:szCs w:val="28"/>
        </w:rPr>
        <w:t xml:space="preserve">основного </w:t>
      </w:r>
      <w:r w:rsidRPr="006E1004">
        <w:rPr>
          <w:rStyle w:val="markedcontent"/>
          <w:rFonts w:asciiTheme="majorBidi" w:hAnsiTheme="majorBidi" w:cstheme="majorBidi"/>
          <w:sz w:val="28"/>
          <w:szCs w:val="28"/>
        </w:rPr>
        <w:t xml:space="preserve">общего образования, с учетом </w:t>
      </w:r>
      <w:r>
        <w:rPr>
          <w:rStyle w:val="markedcontent"/>
          <w:rFonts w:asciiTheme="majorBidi" w:hAnsiTheme="majorBidi" w:cstheme="majorBidi"/>
          <w:sz w:val="28"/>
          <w:szCs w:val="28"/>
        </w:rPr>
        <w:t xml:space="preserve">Федеральной Адаптированной </w:t>
      </w:r>
      <w:r w:rsidRPr="006E1004">
        <w:rPr>
          <w:rStyle w:val="markedcontent"/>
          <w:rFonts w:asciiTheme="majorBidi" w:hAnsiTheme="majorBidi" w:cstheme="majorBidi"/>
          <w:sz w:val="28"/>
          <w:szCs w:val="28"/>
        </w:rPr>
        <w:t>образовательн</w:t>
      </w:r>
      <w:r>
        <w:rPr>
          <w:rStyle w:val="markedcontent"/>
          <w:rFonts w:asciiTheme="majorBidi" w:hAnsiTheme="majorBidi" w:cstheme="majorBidi"/>
          <w:sz w:val="28"/>
          <w:szCs w:val="28"/>
        </w:rPr>
        <w:t xml:space="preserve">ой </w:t>
      </w:r>
      <w:r w:rsidRPr="006E1004">
        <w:rPr>
          <w:rStyle w:val="markedcontent"/>
          <w:rFonts w:asciiTheme="majorBidi" w:hAnsiTheme="majorBidi" w:cstheme="majorBidi"/>
          <w:sz w:val="28"/>
          <w:szCs w:val="28"/>
        </w:rPr>
        <w:t>программ</w:t>
      </w:r>
      <w:r>
        <w:rPr>
          <w:rStyle w:val="markedcontent"/>
          <w:rFonts w:asciiTheme="majorBidi" w:hAnsiTheme="majorBidi" w:cstheme="majorBidi"/>
          <w:sz w:val="28"/>
          <w:szCs w:val="28"/>
        </w:rPr>
        <w:t>ой основного</w:t>
      </w:r>
      <w:r w:rsidRPr="006E1004">
        <w:rPr>
          <w:rStyle w:val="markedcontent"/>
          <w:rFonts w:asciiTheme="majorBidi" w:hAnsiTheme="majorBidi" w:cstheme="majorBidi"/>
          <w:sz w:val="28"/>
          <w:szCs w:val="28"/>
        </w:rPr>
        <w:t xml:space="preserve"> общего образования</w:t>
      </w:r>
      <w:r>
        <w:rPr>
          <w:rStyle w:val="markedcontent"/>
          <w:rFonts w:asciiTheme="majorBidi" w:hAnsiTheme="majorBidi" w:cstheme="majorBidi"/>
          <w:sz w:val="28"/>
          <w:szCs w:val="28"/>
        </w:rPr>
        <w:t xml:space="preserve"> обучающихся с интеллектуальными нарушениями</w:t>
      </w:r>
      <w:r w:rsidRPr="006E1004">
        <w:rPr>
          <w:rStyle w:val="markedcontent"/>
          <w:rFonts w:asciiTheme="majorBidi" w:hAnsiTheme="majorBidi" w:cstheme="majorBidi"/>
          <w:sz w:val="28"/>
          <w:szCs w:val="28"/>
        </w:rPr>
        <w:t xml:space="preserve">, и обеспечивает выполнениесанитарно-эпидемиологических требований СП 2.4.3648-20 игигиенических нормативов </w:t>
      </w:r>
      <w:r>
        <w:rPr>
          <w:rStyle w:val="markedcontent"/>
          <w:rFonts w:asciiTheme="majorBidi" w:hAnsiTheme="majorBidi" w:cstheme="majorBidi"/>
          <w:sz w:val="28"/>
          <w:szCs w:val="28"/>
        </w:rPr>
        <w:t>и требований СанПиН 1.2.3685-21</w:t>
      </w:r>
    </w:p>
    <w:p w:rsidR="00F16A77" w:rsidRPr="006E1004" w:rsidRDefault="00F16A77" w:rsidP="00F16A77">
      <w:pPr>
        <w:spacing w:after="0" w:line="276" w:lineRule="auto"/>
        <w:ind w:firstLine="567"/>
        <w:jc w:val="both"/>
        <w:rPr>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Учебный год в </w:t>
      </w:r>
      <w:r>
        <w:rPr>
          <w:rStyle w:val="markedcontent"/>
          <w:rFonts w:asciiTheme="majorBidi" w:hAnsiTheme="majorBidi" w:cstheme="majorBidi"/>
          <w:sz w:val="28"/>
          <w:szCs w:val="28"/>
        </w:rPr>
        <w:t xml:space="preserve">муниципальном бюджетном общеобразовательном учреждении </w:t>
      </w:r>
      <w:r w:rsidRPr="00BA255F">
        <w:rPr>
          <w:rStyle w:val="markedcontent"/>
          <w:rFonts w:asciiTheme="majorBidi" w:hAnsiTheme="majorBidi" w:cstheme="majorBidi"/>
          <w:sz w:val="28"/>
          <w:szCs w:val="28"/>
        </w:rPr>
        <w:t>"Петропавловская средняя общеобразовательная школа"</w:t>
      </w:r>
      <w:r w:rsidRPr="006E1004">
        <w:rPr>
          <w:rStyle w:val="markedcontent"/>
          <w:rFonts w:asciiTheme="majorBidi" w:hAnsiTheme="majorBidi" w:cstheme="majorBidi"/>
          <w:sz w:val="28"/>
          <w:szCs w:val="28"/>
        </w:rPr>
        <w:t>начинается</w:t>
      </w:r>
      <w:r w:rsidRPr="00BA255F">
        <w:rPr>
          <w:rFonts w:asciiTheme="majorBidi" w:hAnsiTheme="majorBidi" w:cstheme="majorBidi"/>
          <w:sz w:val="28"/>
          <w:szCs w:val="28"/>
        </w:rPr>
        <w:t>01.09.2025</w:t>
      </w:r>
      <w:r>
        <w:rPr>
          <w:rFonts w:asciiTheme="majorBidi" w:hAnsiTheme="majorBidi" w:cstheme="majorBidi"/>
          <w:sz w:val="28"/>
          <w:szCs w:val="28"/>
        </w:rPr>
        <w:t xml:space="preserve">г </w:t>
      </w:r>
      <w:r w:rsidRPr="006E1004">
        <w:rPr>
          <w:rStyle w:val="markedcontent"/>
          <w:rFonts w:asciiTheme="majorBidi" w:hAnsiTheme="majorBidi" w:cstheme="majorBidi"/>
          <w:sz w:val="28"/>
          <w:szCs w:val="28"/>
        </w:rPr>
        <w:t xml:space="preserve">и заканчивается </w:t>
      </w:r>
      <w:r w:rsidRPr="00BA255F">
        <w:rPr>
          <w:rFonts w:asciiTheme="majorBidi" w:hAnsiTheme="majorBidi" w:cstheme="majorBidi"/>
          <w:sz w:val="28"/>
          <w:szCs w:val="28"/>
        </w:rPr>
        <w:t>26.05.2026</w:t>
      </w:r>
      <w:r>
        <w:rPr>
          <w:rFonts w:asciiTheme="majorBidi" w:hAnsiTheme="majorBidi" w:cstheme="majorBidi"/>
          <w:sz w:val="28"/>
          <w:szCs w:val="28"/>
        </w:rPr>
        <w:t>г</w:t>
      </w:r>
      <w:r w:rsidRPr="006E1004">
        <w:rPr>
          <w:rFonts w:asciiTheme="majorBidi" w:hAnsiTheme="majorBidi" w:cstheme="majorBidi"/>
          <w:sz w:val="28"/>
          <w:szCs w:val="28"/>
        </w:rPr>
        <w:t xml:space="preserve">. </w:t>
      </w:r>
    </w:p>
    <w:p w:rsidR="00F16A77" w:rsidRPr="006E1004" w:rsidRDefault="00F16A77" w:rsidP="00F16A77">
      <w:pPr>
        <w:spacing w:after="0"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w:t>
      </w:r>
      <w:r>
        <w:rPr>
          <w:rStyle w:val="markedcontent"/>
          <w:rFonts w:asciiTheme="majorBidi" w:hAnsiTheme="majorBidi" w:cstheme="majorBidi"/>
          <w:sz w:val="28"/>
          <w:szCs w:val="28"/>
        </w:rPr>
        <w:t>должительность учебного года в 5-9 классах составляет 34 учебные</w:t>
      </w:r>
      <w:r w:rsidRPr="006E1004">
        <w:rPr>
          <w:rStyle w:val="markedcontent"/>
          <w:rFonts w:asciiTheme="majorBidi" w:hAnsiTheme="majorBidi" w:cstheme="majorBidi"/>
          <w:sz w:val="28"/>
          <w:szCs w:val="28"/>
        </w:rPr>
        <w:t xml:space="preserve"> недели. </w:t>
      </w:r>
    </w:p>
    <w:p w:rsidR="00F16A77" w:rsidRDefault="00F16A77" w:rsidP="00F16A77">
      <w:pPr>
        <w:spacing w:after="0"/>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Учебные занятия для учащихся </w:t>
      </w:r>
      <w:r>
        <w:rPr>
          <w:rStyle w:val="markedcontent"/>
          <w:rFonts w:asciiTheme="majorBidi" w:hAnsiTheme="majorBidi" w:cstheme="majorBidi"/>
          <w:sz w:val="28"/>
          <w:szCs w:val="28"/>
        </w:rPr>
        <w:t>5-9</w:t>
      </w:r>
      <w:r w:rsidRPr="006E1004">
        <w:rPr>
          <w:rStyle w:val="markedcontent"/>
          <w:rFonts w:asciiTheme="majorBidi" w:hAnsiTheme="majorBidi" w:cstheme="majorBidi"/>
          <w:sz w:val="28"/>
          <w:szCs w:val="28"/>
        </w:rPr>
        <w:t xml:space="preserve"> классов проводятся по5-</w:t>
      </w:r>
      <w:r>
        <w:rPr>
          <w:rStyle w:val="markedcontent"/>
          <w:rFonts w:asciiTheme="majorBidi" w:hAnsiTheme="majorBidi" w:cstheme="majorBidi"/>
          <w:sz w:val="28"/>
          <w:szCs w:val="28"/>
        </w:rPr>
        <w:t>ти</w:t>
      </w:r>
      <w:r w:rsidRPr="006E1004">
        <w:rPr>
          <w:rStyle w:val="markedcontent"/>
          <w:rFonts w:asciiTheme="majorBidi" w:hAnsiTheme="majorBidi" w:cstheme="majorBidi"/>
          <w:sz w:val="28"/>
          <w:szCs w:val="28"/>
        </w:rPr>
        <w:t xml:space="preserve"> дневной учебной неделе.</w:t>
      </w:r>
    </w:p>
    <w:p w:rsidR="00F16A77" w:rsidRPr="006E1004" w:rsidRDefault="00F16A77" w:rsidP="00F16A77">
      <w:pPr>
        <w:spacing w:after="0"/>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Максимальный объем аудиторной нагрузки обучающихся в неделю составляет </w:t>
      </w:r>
      <w:r w:rsidRPr="005F6A49">
        <w:rPr>
          <w:rStyle w:val="markedcontent"/>
          <w:rFonts w:asciiTheme="majorBidi" w:hAnsiTheme="majorBidi" w:cstheme="majorBidi"/>
          <w:sz w:val="28"/>
          <w:szCs w:val="28"/>
        </w:rPr>
        <w:t>в  5 классе – 29 часов, в  6 классе – 30 часов, в 7 классе – 32 часа, в  8-9 классах – 33 часа</w:t>
      </w:r>
      <w:proofErr w:type="gramStart"/>
      <w:r w:rsidRPr="005F6A49">
        <w:rPr>
          <w:rStyle w:val="markedcontent"/>
          <w:rFonts w:asciiTheme="majorBidi" w:hAnsiTheme="majorBidi" w:cstheme="majorBidi"/>
          <w:sz w:val="28"/>
          <w:szCs w:val="28"/>
        </w:rPr>
        <w:t>.</w:t>
      </w:r>
      <w:r w:rsidRPr="006E1004">
        <w:rPr>
          <w:rStyle w:val="markedcontent"/>
          <w:rFonts w:asciiTheme="majorBidi" w:hAnsiTheme="majorBidi" w:cstheme="majorBidi"/>
          <w:sz w:val="28"/>
          <w:szCs w:val="28"/>
        </w:rPr>
        <w:t>.</w:t>
      </w:r>
      <w:proofErr w:type="gramEnd"/>
    </w:p>
    <w:p w:rsidR="00F16A77" w:rsidRDefault="00F16A77" w:rsidP="00F16A77">
      <w:pPr>
        <w:spacing w:after="0"/>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Продолжительность урока (академический час) составляет </w:t>
      </w:r>
      <w:r>
        <w:rPr>
          <w:rFonts w:asciiTheme="majorBidi" w:hAnsiTheme="majorBidi" w:cstheme="majorBidi"/>
          <w:sz w:val="28"/>
          <w:szCs w:val="28"/>
        </w:rPr>
        <w:t>40</w:t>
      </w:r>
      <w:r w:rsidRPr="006E1004">
        <w:rPr>
          <w:rStyle w:val="markedcontent"/>
          <w:rFonts w:asciiTheme="majorBidi" w:hAnsiTheme="majorBidi" w:cstheme="majorBidi"/>
          <w:sz w:val="28"/>
          <w:szCs w:val="28"/>
        </w:rPr>
        <w:t xml:space="preserve"> минут</w:t>
      </w:r>
      <w:r>
        <w:rPr>
          <w:rStyle w:val="markedcontent"/>
          <w:rFonts w:asciiTheme="majorBidi" w:hAnsiTheme="majorBidi" w:cstheme="majorBidi"/>
          <w:sz w:val="28"/>
          <w:szCs w:val="28"/>
        </w:rPr>
        <w:t>.</w:t>
      </w:r>
    </w:p>
    <w:p w:rsidR="00BF5CC9" w:rsidRPr="006E1004" w:rsidRDefault="00F16A77" w:rsidP="005F6AFB">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3465A2" w:rsidRDefault="00BF5CC9" w:rsidP="001509C9">
      <w:pPr>
        <w:ind w:firstLine="567"/>
        <w:jc w:val="both"/>
      </w:pPr>
      <w:r w:rsidRPr="00BF5CC9">
        <w:rPr>
          <w:rFonts w:ascii="Times New Roman" w:hAnsi="Times New Roman" w:cs="Times New Roman"/>
          <w:sz w:val="28"/>
          <w:szCs w:val="28"/>
        </w:rP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r>
        <w:t>.</w:t>
      </w:r>
    </w:p>
    <w:p w:rsidR="00BF5CC9" w:rsidRPr="001509C9" w:rsidRDefault="00C16E5C" w:rsidP="001509C9">
      <w:pPr>
        <w:ind w:firstLine="567"/>
        <w:jc w:val="both"/>
        <w:rPr>
          <w:rStyle w:val="markedcontent"/>
          <w:rFonts w:ascii="Times New Roman" w:hAnsi="Times New Roman" w:cs="Times New Roman"/>
          <w:sz w:val="28"/>
          <w:szCs w:val="28"/>
        </w:rPr>
      </w:pPr>
      <w:r w:rsidRPr="00C16E5C">
        <w:rPr>
          <w:rFonts w:ascii="Times New Roman" w:hAnsi="Times New Roman" w:cs="Times New Roman"/>
          <w:sz w:val="28"/>
          <w:szCs w:val="28"/>
        </w:rPr>
        <w:lastRenderedPageBreak/>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w:t>
      </w:r>
      <w:r w:rsidR="003465A2">
        <w:rPr>
          <w:rFonts w:ascii="Times New Roman" w:hAnsi="Times New Roman" w:cs="Times New Roman"/>
          <w:sz w:val="28"/>
          <w:szCs w:val="28"/>
        </w:rPr>
        <w:t>интеллек</w:t>
      </w:r>
      <w:r>
        <w:rPr>
          <w:rFonts w:ascii="Times New Roman" w:hAnsi="Times New Roman" w:cs="Times New Roman"/>
          <w:sz w:val="28"/>
          <w:szCs w:val="28"/>
        </w:rPr>
        <w:t xml:space="preserve">туальными нарушениями </w:t>
      </w:r>
      <w:r w:rsidRPr="00C16E5C">
        <w:rPr>
          <w:rFonts w:ascii="Times New Roman" w:hAnsi="Times New Roman" w:cs="Times New Roman"/>
          <w:sz w:val="28"/>
          <w:szCs w:val="28"/>
        </w:rPr>
        <w:t xml:space="preserve"> на основании рекомендаций </w:t>
      </w:r>
      <w:r w:rsidR="001509C9">
        <w:rPr>
          <w:rFonts w:ascii="Times New Roman" w:hAnsi="Times New Roman" w:cs="Times New Roman"/>
          <w:sz w:val="28"/>
          <w:szCs w:val="28"/>
        </w:rPr>
        <w:t>ПМПК.</w:t>
      </w:r>
    </w:p>
    <w:p w:rsidR="00F16A77" w:rsidRDefault="00F16A77" w:rsidP="00F16A77">
      <w:pPr>
        <w:ind w:firstLine="567"/>
        <w:jc w:val="both"/>
        <w:rPr>
          <w:rFonts w:asciiTheme="majorBidi" w:hAnsiTheme="majorBidi" w:cstheme="majorBidi"/>
          <w:sz w:val="28"/>
          <w:szCs w:val="28"/>
        </w:rPr>
      </w:pPr>
      <w:r w:rsidRPr="006E1004">
        <w:rPr>
          <w:rStyle w:val="markedcontent"/>
          <w:rFonts w:asciiTheme="majorBidi" w:hAnsiTheme="majorBidi" w:cstheme="majorBidi"/>
          <w:sz w:val="28"/>
          <w:szCs w:val="28"/>
        </w:rPr>
        <w:t xml:space="preserve">В </w:t>
      </w:r>
      <w:r w:rsidR="003465A2">
        <w:rPr>
          <w:rStyle w:val="markedcontent"/>
          <w:rFonts w:asciiTheme="majorBidi" w:hAnsiTheme="majorBidi" w:cstheme="majorBidi"/>
          <w:sz w:val="28"/>
          <w:szCs w:val="28"/>
        </w:rPr>
        <w:t>муниципальном бюджетном общеобразовательном учреждении</w:t>
      </w:r>
      <w:r w:rsidRPr="00BA255F">
        <w:rPr>
          <w:rStyle w:val="markedcontent"/>
          <w:rFonts w:asciiTheme="majorBidi" w:hAnsiTheme="majorBidi" w:cstheme="majorBidi"/>
          <w:sz w:val="28"/>
          <w:szCs w:val="28"/>
        </w:rPr>
        <w:t xml:space="preserve"> "Петропавловская средняя общеобразовательная школа</w:t>
      </w:r>
      <w:proofErr w:type="gramStart"/>
      <w:r w:rsidRPr="00BA255F">
        <w:rPr>
          <w:rStyle w:val="markedcontent"/>
          <w:rFonts w:asciiTheme="majorBidi" w:hAnsiTheme="majorBidi" w:cstheme="majorBidi"/>
          <w:sz w:val="28"/>
          <w:szCs w:val="28"/>
        </w:rPr>
        <w:t>"</w:t>
      </w:r>
      <w:r>
        <w:rPr>
          <w:rStyle w:val="markedcontent"/>
          <w:rFonts w:asciiTheme="majorBidi" w:hAnsiTheme="majorBidi" w:cstheme="majorBidi"/>
          <w:sz w:val="28"/>
          <w:szCs w:val="28"/>
        </w:rPr>
        <w:t>я</w:t>
      </w:r>
      <w:proofErr w:type="gramEnd"/>
      <w:r>
        <w:rPr>
          <w:rStyle w:val="markedcontent"/>
          <w:rFonts w:asciiTheme="majorBidi" w:hAnsiTheme="majorBidi" w:cstheme="majorBidi"/>
          <w:sz w:val="28"/>
          <w:szCs w:val="28"/>
        </w:rPr>
        <w:t>зыком</w:t>
      </w:r>
      <w:r w:rsidRPr="006E1004">
        <w:rPr>
          <w:rStyle w:val="markedcontent"/>
          <w:rFonts w:asciiTheme="majorBidi" w:hAnsiTheme="majorBidi" w:cstheme="majorBidi"/>
          <w:sz w:val="28"/>
          <w:szCs w:val="28"/>
        </w:rPr>
        <w:t>об</w:t>
      </w:r>
      <w:r>
        <w:rPr>
          <w:rStyle w:val="markedcontent"/>
          <w:rFonts w:asciiTheme="majorBidi" w:hAnsiTheme="majorBidi" w:cstheme="majorBidi"/>
          <w:sz w:val="28"/>
          <w:szCs w:val="28"/>
        </w:rPr>
        <w:t>учения</w:t>
      </w:r>
      <w:r w:rsidRPr="006E1004">
        <w:rPr>
          <w:rStyle w:val="markedcontent"/>
          <w:rFonts w:asciiTheme="majorBidi" w:hAnsiTheme="majorBidi" w:cstheme="majorBidi"/>
          <w:sz w:val="28"/>
          <w:szCs w:val="28"/>
        </w:rPr>
        <w:t xml:space="preserve"> является </w:t>
      </w:r>
      <w:r w:rsidRPr="00BA255F">
        <w:rPr>
          <w:rFonts w:asciiTheme="majorBidi" w:hAnsiTheme="majorBidi" w:cstheme="majorBidi"/>
          <w:sz w:val="28"/>
          <w:szCs w:val="28"/>
        </w:rPr>
        <w:t xml:space="preserve">русский язык </w:t>
      </w:r>
      <w:r w:rsidRPr="006E1004">
        <w:rPr>
          <w:rFonts w:asciiTheme="majorBidi" w:hAnsiTheme="majorBidi" w:cstheme="majorBidi"/>
          <w:sz w:val="28"/>
          <w:szCs w:val="28"/>
        </w:rPr>
        <w:t>.</w:t>
      </w:r>
    </w:p>
    <w:p w:rsidR="00F16A77" w:rsidRPr="006E1004" w:rsidRDefault="00F16A77" w:rsidP="00F16A77">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Промежуточная аттестация–процедура, проводимая с целью оценки качества освоения обучающимися части содержани</w:t>
      </w:r>
      <w:proofErr w:type="gramStart"/>
      <w:r w:rsidRPr="006E1004">
        <w:rPr>
          <w:rStyle w:val="markedcontent"/>
          <w:rFonts w:asciiTheme="majorBidi" w:hAnsiTheme="majorBidi" w:cstheme="majorBidi"/>
          <w:sz w:val="28"/>
          <w:szCs w:val="28"/>
        </w:rPr>
        <w:t>я(</w:t>
      </w:r>
      <w:proofErr w:type="gramEnd"/>
      <w:r w:rsidRPr="006E1004">
        <w:rPr>
          <w:rStyle w:val="markedcontent"/>
          <w:rFonts w:asciiTheme="majorBidi" w:hAnsiTheme="majorBidi" w:cstheme="majorBidi"/>
          <w:sz w:val="28"/>
          <w:szCs w:val="28"/>
        </w:rPr>
        <w:t>четвертное оценивание) или всего объема учебной дисциплины за учебный год (годовое оценивание).</w:t>
      </w:r>
    </w:p>
    <w:p w:rsidR="00F16A77" w:rsidRPr="006E1004" w:rsidRDefault="00F16A77" w:rsidP="00F16A77">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Промежуточнаяаттестацияза четверть</w:t>
      </w:r>
      <w:r>
        <w:rPr>
          <w:rStyle w:val="markedcontent"/>
          <w:rFonts w:asciiTheme="majorBidi" w:hAnsiTheme="majorBidi" w:cstheme="majorBidi"/>
          <w:sz w:val="28"/>
          <w:szCs w:val="28"/>
        </w:rPr>
        <w:t xml:space="preserve"> и </w:t>
      </w:r>
      <w:r w:rsidRPr="006E1004">
        <w:rPr>
          <w:rStyle w:val="markedcontent"/>
          <w:rFonts w:asciiTheme="majorBidi" w:hAnsiTheme="majorBidi" w:cstheme="majorBidi"/>
          <w:sz w:val="28"/>
          <w:szCs w:val="28"/>
        </w:rPr>
        <w:t xml:space="preserve">годовая аттестация </w:t>
      </w:r>
      <w:proofErr w:type="gramStart"/>
      <w:r w:rsidRPr="006E1004">
        <w:rPr>
          <w:rStyle w:val="markedcontent"/>
          <w:rFonts w:asciiTheme="majorBidi" w:hAnsiTheme="majorBidi" w:cstheme="majorBidi"/>
          <w:sz w:val="28"/>
          <w:szCs w:val="28"/>
        </w:rPr>
        <w:t>обучающихся</w:t>
      </w:r>
      <w:proofErr w:type="gramEnd"/>
      <w:r w:rsidRPr="006E1004">
        <w:rPr>
          <w:rStyle w:val="markedcontent"/>
          <w:rFonts w:asciiTheme="majorBidi" w:hAnsiTheme="majorBidi" w:cstheme="majorBidi"/>
          <w:sz w:val="28"/>
          <w:szCs w:val="28"/>
        </w:rPr>
        <w:t xml:space="preserve"> осуществляется в соответствии с календарным учебнымграфиком.</w:t>
      </w:r>
    </w:p>
    <w:p w:rsidR="00F16A77" w:rsidRPr="006E1004" w:rsidRDefault="00F16A77" w:rsidP="00F16A77">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Все предметы обязательной части учебного плана оцениваются по четвертям. Предметы из части, формируемой участникамиобразовательных отношений, являются безотметочными и оцениваются «зачет» или «незачет» по итогам четверти. </w:t>
      </w:r>
    </w:p>
    <w:p w:rsidR="007B5DF6" w:rsidRPr="003465A2" w:rsidRDefault="00F16A77" w:rsidP="003465A2">
      <w:pPr>
        <w:ind w:firstLine="567"/>
        <w:jc w:val="both"/>
        <w:rPr>
          <w:rFonts w:asciiTheme="majorBidi" w:hAnsiTheme="majorBidi" w:cstheme="majorBidi"/>
          <w:sz w:val="28"/>
          <w:szCs w:val="28"/>
        </w:rPr>
      </w:pPr>
      <w:r w:rsidRPr="006E1004">
        <w:rPr>
          <w:rStyle w:val="markedcontent"/>
          <w:rFonts w:asciiTheme="majorBidi" w:hAnsiTheme="majorBidi" w:cstheme="majorBidi"/>
          <w:sz w:val="28"/>
          <w:szCs w:val="28"/>
        </w:rPr>
        <w:t>Промежуточнаяаттестация проходит на последней учебной неделе четверти</w:t>
      </w:r>
      <w:proofErr w:type="gramStart"/>
      <w:r w:rsidRPr="006E1004">
        <w:rPr>
          <w:rStyle w:val="markedcontent"/>
          <w:rFonts w:asciiTheme="majorBidi" w:hAnsiTheme="majorBidi" w:cstheme="majorBidi"/>
          <w:sz w:val="28"/>
          <w:szCs w:val="28"/>
        </w:rPr>
        <w:t>.Ф</w:t>
      </w:r>
      <w:proofErr w:type="gramEnd"/>
      <w:r w:rsidRPr="006E1004">
        <w:rPr>
          <w:rStyle w:val="markedcontent"/>
          <w:rFonts w:asciiTheme="majorBidi" w:hAnsiTheme="majorBidi" w:cstheme="majorBidi"/>
          <w:sz w:val="28"/>
          <w:szCs w:val="28"/>
        </w:rPr>
        <w:t>ормы и порядок проведения промежуточной аттестации определяются «Положением о формах, периодичности и порядке</w:t>
      </w:r>
      <w:r w:rsidRPr="006E1004">
        <w:rPr>
          <w:rStyle w:val="markedcontent"/>
          <w:rFonts w:asciiTheme="majorBidi" w:hAnsiTheme="majorBidi" w:cstheme="majorBidi"/>
          <w:sz w:val="28"/>
          <w:szCs w:val="28"/>
        </w:rPr>
        <w:br/>
        <w:t xml:space="preserve">текущего контроля успеваемости и промежуточной аттестации обучающихся </w:t>
      </w:r>
      <w:r w:rsidRPr="00BA255F">
        <w:rPr>
          <w:rStyle w:val="markedcontent"/>
          <w:rFonts w:asciiTheme="majorBidi" w:hAnsiTheme="majorBidi" w:cstheme="majorBidi"/>
          <w:sz w:val="28"/>
          <w:szCs w:val="28"/>
        </w:rPr>
        <w:t>муниципальное бюджетное общеобразовательное учреждение "Петропавловская средняя общеобразовательная школа"</w:t>
      </w:r>
      <w:r w:rsidRPr="006E1004">
        <w:rPr>
          <w:rStyle w:val="markedcontent"/>
          <w:rFonts w:asciiTheme="majorBidi" w:hAnsiTheme="majorBidi" w:cstheme="majorBidi"/>
          <w:sz w:val="28"/>
          <w:szCs w:val="28"/>
        </w:rPr>
        <w:t>.</w:t>
      </w:r>
    </w:p>
    <w:p w:rsidR="007B5DF6" w:rsidRPr="002E3FFA" w:rsidRDefault="007B5DF6" w:rsidP="002E3FFA">
      <w:pPr>
        <w:pStyle w:val="a3"/>
        <w:spacing w:before="0" w:after="0" w:line="240" w:lineRule="atLeast"/>
        <w:ind w:firstLine="708"/>
        <w:jc w:val="both"/>
        <w:rPr>
          <w:b/>
          <w:sz w:val="28"/>
          <w:szCs w:val="28"/>
        </w:rPr>
      </w:pPr>
      <w:r w:rsidRPr="002E3FFA">
        <w:rPr>
          <w:rStyle w:val="ad"/>
          <w:b w:val="0"/>
          <w:sz w:val="28"/>
          <w:szCs w:val="28"/>
        </w:rPr>
        <w:t xml:space="preserve">По окончании 9 класса учащиеся сдают </w:t>
      </w:r>
      <w:r w:rsidR="003465A2">
        <w:rPr>
          <w:rStyle w:val="ad"/>
          <w:b w:val="0"/>
          <w:sz w:val="28"/>
          <w:szCs w:val="28"/>
        </w:rPr>
        <w:t xml:space="preserve">комплексный </w:t>
      </w:r>
      <w:r w:rsidRPr="002E3FFA">
        <w:rPr>
          <w:rStyle w:val="ad"/>
          <w:b w:val="0"/>
          <w:sz w:val="28"/>
          <w:szCs w:val="28"/>
        </w:rPr>
        <w:t>экзамен и получают документ установленного образца об окончании школы.</w:t>
      </w:r>
    </w:p>
    <w:p w:rsidR="007B5DF6" w:rsidRPr="002E3FFA" w:rsidRDefault="0099761E" w:rsidP="002E3FFA">
      <w:pPr>
        <w:spacing w:after="0" w:line="240" w:lineRule="atLeast"/>
        <w:ind w:firstLine="708"/>
        <w:jc w:val="both"/>
        <w:rPr>
          <w:rFonts w:ascii="Times New Roman" w:hAnsi="Times New Roman" w:cs="Times New Roman"/>
          <w:b/>
          <w:sz w:val="28"/>
          <w:szCs w:val="28"/>
        </w:rPr>
      </w:pPr>
      <w:r w:rsidRPr="002E3FFA">
        <w:rPr>
          <w:rFonts w:ascii="Times New Roman" w:hAnsi="Times New Roman" w:cs="Times New Roman"/>
          <w:sz w:val="28"/>
          <w:szCs w:val="28"/>
        </w:rPr>
        <w:t>В системе внеурочной деятельности проводится коррекционно-развивающая работа, предусматривающая организацию и проведение занятий, способствующих социально</w:t>
      </w:r>
      <w:r w:rsidR="001509C9">
        <w:rPr>
          <w:rFonts w:ascii="Times New Roman" w:hAnsi="Times New Roman" w:cs="Times New Roman"/>
          <w:sz w:val="28"/>
          <w:szCs w:val="28"/>
        </w:rPr>
        <w:t>-</w:t>
      </w:r>
      <w:r w:rsidRPr="002E3FFA">
        <w:rPr>
          <w:rFonts w:ascii="Times New Roman" w:hAnsi="Times New Roman" w:cs="Times New Roman"/>
          <w:sz w:val="28"/>
          <w:szCs w:val="28"/>
        </w:rPr>
        <w:t xml:space="preserve">личностному развитию обучающихся, коррекции недостатков в психическом и физическом развитии и освоению ими содержания образования. </w:t>
      </w:r>
    </w:p>
    <w:p w:rsidR="00F92F92" w:rsidRDefault="00F92F92" w:rsidP="002E3FFA">
      <w:pPr>
        <w:spacing w:after="0" w:line="240" w:lineRule="atLeast"/>
        <w:ind w:firstLine="708"/>
        <w:jc w:val="both"/>
        <w:rPr>
          <w:rFonts w:ascii="Times New Roman" w:hAnsi="Times New Roman" w:cs="Times New Roman"/>
          <w:sz w:val="28"/>
          <w:szCs w:val="28"/>
        </w:rPr>
      </w:pPr>
    </w:p>
    <w:p w:rsidR="00F92F92" w:rsidRDefault="00F92F92" w:rsidP="002E3FFA">
      <w:pPr>
        <w:spacing w:after="0" w:line="240" w:lineRule="atLeast"/>
        <w:ind w:firstLine="708"/>
        <w:jc w:val="both"/>
        <w:rPr>
          <w:rFonts w:ascii="Times New Roman" w:hAnsi="Times New Roman" w:cs="Times New Roman"/>
          <w:sz w:val="28"/>
          <w:szCs w:val="28"/>
        </w:rPr>
      </w:pPr>
    </w:p>
    <w:p w:rsidR="00F92F92" w:rsidRDefault="00F92F92" w:rsidP="002E3FFA">
      <w:pPr>
        <w:spacing w:after="0" w:line="240" w:lineRule="atLeast"/>
        <w:ind w:firstLine="708"/>
        <w:jc w:val="both"/>
        <w:rPr>
          <w:rFonts w:ascii="Times New Roman" w:hAnsi="Times New Roman" w:cs="Times New Roman"/>
          <w:b/>
          <w:sz w:val="28"/>
          <w:szCs w:val="28"/>
        </w:rPr>
      </w:pPr>
    </w:p>
    <w:p w:rsidR="00CE2F3A" w:rsidRDefault="00CE2F3A" w:rsidP="002E3FFA">
      <w:pPr>
        <w:spacing w:after="0" w:line="240" w:lineRule="atLeast"/>
        <w:ind w:firstLine="708"/>
        <w:jc w:val="both"/>
        <w:rPr>
          <w:rFonts w:ascii="Times New Roman" w:hAnsi="Times New Roman" w:cs="Times New Roman"/>
          <w:b/>
          <w:sz w:val="28"/>
          <w:szCs w:val="28"/>
        </w:rPr>
      </w:pPr>
    </w:p>
    <w:p w:rsidR="003465A2" w:rsidRDefault="003465A2" w:rsidP="002E3FFA">
      <w:pPr>
        <w:spacing w:after="0" w:line="240" w:lineRule="atLeast"/>
        <w:ind w:firstLine="708"/>
        <w:jc w:val="both"/>
        <w:rPr>
          <w:rFonts w:ascii="Times New Roman" w:hAnsi="Times New Roman" w:cs="Times New Roman"/>
          <w:b/>
          <w:sz w:val="28"/>
          <w:szCs w:val="28"/>
        </w:rPr>
      </w:pPr>
    </w:p>
    <w:p w:rsidR="003465A2" w:rsidRDefault="003465A2" w:rsidP="002E3FFA">
      <w:pPr>
        <w:spacing w:after="0" w:line="240" w:lineRule="atLeast"/>
        <w:ind w:firstLine="708"/>
        <w:jc w:val="both"/>
        <w:rPr>
          <w:rFonts w:ascii="Times New Roman" w:hAnsi="Times New Roman" w:cs="Times New Roman"/>
          <w:b/>
          <w:sz w:val="28"/>
          <w:szCs w:val="28"/>
        </w:rPr>
      </w:pPr>
    </w:p>
    <w:p w:rsidR="003465A2" w:rsidRDefault="003465A2" w:rsidP="002E3FFA">
      <w:pPr>
        <w:spacing w:after="0" w:line="240" w:lineRule="atLeast"/>
        <w:ind w:firstLine="708"/>
        <w:jc w:val="both"/>
        <w:rPr>
          <w:rFonts w:ascii="Times New Roman" w:hAnsi="Times New Roman" w:cs="Times New Roman"/>
          <w:b/>
          <w:sz w:val="28"/>
          <w:szCs w:val="28"/>
        </w:rPr>
      </w:pPr>
    </w:p>
    <w:p w:rsidR="003465A2" w:rsidRDefault="003465A2" w:rsidP="002E3FFA">
      <w:pPr>
        <w:spacing w:after="0" w:line="240" w:lineRule="atLeast"/>
        <w:ind w:firstLine="708"/>
        <w:jc w:val="both"/>
        <w:rPr>
          <w:rFonts w:ascii="Times New Roman" w:hAnsi="Times New Roman" w:cs="Times New Roman"/>
          <w:b/>
          <w:sz w:val="28"/>
          <w:szCs w:val="28"/>
        </w:rPr>
      </w:pPr>
    </w:p>
    <w:p w:rsidR="00CE2F3A" w:rsidRPr="002E3FFA" w:rsidRDefault="00CE2F3A" w:rsidP="002E3FFA">
      <w:pPr>
        <w:spacing w:after="0" w:line="240" w:lineRule="atLeast"/>
        <w:ind w:firstLine="708"/>
        <w:jc w:val="both"/>
        <w:rPr>
          <w:rFonts w:ascii="Times New Roman" w:hAnsi="Times New Roman" w:cs="Times New Roman"/>
          <w:b/>
          <w:sz w:val="28"/>
          <w:szCs w:val="28"/>
        </w:rPr>
      </w:pPr>
    </w:p>
    <w:p w:rsidR="009879CC" w:rsidRDefault="00F92F92" w:rsidP="00E14438">
      <w:pPr>
        <w:pStyle w:val="a7"/>
        <w:spacing w:after="0" w:line="240" w:lineRule="atLeast"/>
        <w:jc w:val="center"/>
        <w:rPr>
          <w:b/>
          <w:bCs/>
          <w:sz w:val="28"/>
          <w:szCs w:val="28"/>
        </w:rPr>
      </w:pPr>
      <w:r>
        <w:rPr>
          <w:b/>
          <w:bCs/>
          <w:sz w:val="28"/>
          <w:szCs w:val="28"/>
        </w:rPr>
        <w:lastRenderedPageBreak/>
        <w:t>У</w:t>
      </w:r>
      <w:r w:rsidR="007B5DF6" w:rsidRPr="002E3FFA">
        <w:rPr>
          <w:b/>
          <w:bCs/>
          <w:sz w:val="28"/>
          <w:szCs w:val="28"/>
        </w:rPr>
        <w:t xml:space="preserve">чебный план МБОУ «Петропавловская </w:t>
      </w:r>
      <w:r w:rsidR="00E14438">
        <w:rPr>
          <w:b/>
          <w:bCs/>
          <w:sz w:val="28"/>
          <w:szCs w:val="28"/>
        </w:rPr>
        <w:t xml:space="preserve">средняя </w:t>
      </w:r>
      <w:proofErr w:type="gramStart"/>
      <w:r w:rsidR="00E14438">
        <w:rPr>
          <w:b/>
          <w:bCs/>
          <w:sz w:val="28"/>
          <w:szCs w:val="28"/>
        </w:rPr>
        <w:t>общеобразовательная</w:t>
      </w:r>
      <w:proofErr w:type="gramEnd"/>
      <w:r w:rsidR="00E14438">
        <w:rPr>
          <w:b/>
          <w:bCs/>
          <w:sz w:val="28"/>
          <w:szCs w:val="28"/>
        </w:rPr>
        <w:t xml:space="preserve"> школа </w:t>
      </w:r>
      <w:r w:rsidR="007B5DF6" w:rsidRPr="002E3FFA">
        <w:rPr>
          <w:b/>
          <w:bCs/>
          <w:sz w:val="28"/>
          <w:szCs w:val="28"/>
        </w:rPr>
        <w:t>»</w:t>
      </w:r>
      <w:r w:rsidR="007B5DF6" w:rsidRPr="002E3FFA">
        <w:rPr>
          <w:b/>
          <w:color w:val="000000"/>
          <w:sz w:val="28"/>
          <w:szCs w:val="28"/>
        </w:rPr>
        <w:t xml:space="preserve">общего образования обучающихся с </w:t>
      </w:r>
      <w:r w:rsidR="003465A2">
        <w:rPr>
          <w:b/>
          <w:color w:val="000000"/>
          <w:sz w:val="28"/>
          <w:szCs w:val="28"/>
        </w:rPr>
        <w:t>интеллектуальными нарушениями</w:t>
      </w:r>
      <w:r w:rsidR="007B5DF6" w:rsidRPr="002E3FFA">
        <w:rPr>
          <w:b/>
          <w:bCs/>
          <w:sz w:val="28"/>
          <w:szCs w:val="28"/>
        </w:rPr>
        <w:t>на 202</w:t>
      </w:r>
      <w:r w:rsidR="003465A2">
        <w:rPr>
          <w:b/>
          <w:bCs/>
          <w:sz w:val="28"/>
          <w:szCs w:val="28"/>
        </w:rPr>
        <w:t>5</w:t>
      </w:r>
      <w:r w:rsidR="007B5DF6" w:rsidRPr="002E3FFA">
        <w:rPr>
          <w:b/>
          <w:bCs/>
          <w:sz w:val="28"/>
          <w:szCs w:val="28"/>
        </w:rPr>
        <w:t>-202</w:t>
      </w:r>
      <w:r w:rsidR="003465A2">
        <w:rPr>
          <w:b/>
          <w:bCs/>
          <w:sz w:val="28"/>
          <w:szCs w:val="28"/>
        </w:rPr>
        <w:t>6</w:t>
      </w:r>
      <w:r w:rsidR="007B5DF6" w:rsidRPr="002E3FFA">
        <w:rPr>
          <w:b/>
          <w:bCs/>
          <w:sz w:val="28"/>
          <w:szCs w:val="28"/>
        </w:rPr>
        <w:t xml:space="preserve"> уч. год.</w:t>
      </w:r>
    </w:p>
    <w:p w:rsidR="007B5DF6" w:rsidRDefault="007B5DF6" w:rsidP="003465A2">
      <w:pPr>
        <w:pStyle w:val="a7"/>
        <w:spacing w:after="0" w:line="240" w:lineRule="atLeast"/>
        <w:jc w:val="center"/>
        <w:rPr>
          <w:b/>
          <w:sz w:val="28"/>
          <w:szCs w:val="28"/>
        </w:rPr>
      </w:pPr>
      <w:r w:rsidRPr="002E3FFA">
        <w:rPr>
          <w:b/>
          <w:bCs/>
          <w:sz w:val="28"/>
          <w:szCs w:val="28"/>
        </w:rPr>
        <w:t>(</w:t>
      </w:r>
      <w:r w:rsidR="009879CC">
        <w:rPr>
          <w:b/>
          <w:bCs/>
          <w:sz w:val="28"/>
          <w:szCs w:val="28"/>
        </w:rPr>
        <w:t>8вид,</w:t>
      </w:r>
      <w:r w:rsidRPr="002E3FFA">
        <w:rPr>
          <w:b/>
          <w:sz w:val="28"/>
          <w:szCs w:val="28"/>
        </w:rPr>
        <w:t xml:space="preserve"> 1 вариант)</w:t>
      </w:r>
    </w:p>
    <w:p w:rsidR="00E14438" w:rsidRPr="003465A2" w:rsidRDefault="00E14438" w:rsidP="003465A2">
      <w:pPr>
        <w:pStyle w:val="a7"/>
        <w:spacing w:after="0" w:line="240" w:lineRule="atLeast"/>
        <w:jc w:val="center"/>
        <w:rPr>
          <w:b/>
          <w:sz w:val="28"/>
          <w:szCs w:val="28"/>
        </w:rPr>
      </w:pPr>
    </w:p>
    <w:tbl>
      <w:tblPr>
        <w:tblW w:w="949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
        <w:gridCol w:w="2731"/>
        <w:gridCol w:w="3781"/>
        <w:gridCol w:w="813"/>
        <w:gridCol w:w="923"/>
        <w:gridCol w:w="825"/>
      </w:tblGrid>
      <w:tr w:rsidR="008D5CA5" w:rsidRPr="002E3FFA" w:rsidTr="008D5CA5">
        <w:trPr>
          <w:trHeight w:val="96"/>
        </w:trPr>
        <w:tc>
          <w:tcPr>
            <w:tcW w:w="423" w:type="dxa"/>
            <w:tcBorders>
              <w:top w:val="single" w:sz="4" w:space="0" w:color="auto"/>
              <w:left w:val="single" w:sz="4" w:space="0" w:color="auto"/>
              <w:bottom w:val="single" w:sz="4" w:space="0" w:color="auto"/>
              <w:right w:val="single" w:sz="4" w:space="0" w:color="auto"/>
            </w:tcBorders>
          </w:tcPr>
          <w:p w:rsidR="008D5CA5" w:rsidRPr="002E3FFA" w:rsidRDefault="008D5CA5" w:rsidP="002E3FFA">
            <w:pPr>
              <w:pStyle w:val="a7"/>
              <w:spacing w:after="0" w:line="240" w:lineRule="atLeast"/>
              <w:ind w:hanging="709"/>
              <w:jc w:val="both"/>
              <w:rPr>
                <w:b/>
                <w:bCs/>
                <w:sz w:val="28"/>
                <w:szCs w:val="28"/>
              </w:rPr>
            </w:pPr>
          </w:p>
        </w:tc>
        <w:tc>
          <w:tcPr>
            <w:tcW w:w="2731" w:type="dxa"/>
            <w:tcBorders>
              <w:top w:val="single" w:sz="4" w:space="0" w:color="auto"/>
              <w:left w:val="single" w:sz="4" w:space="0" w:color="auto"/>
              <w:bottom w:val="single" w:sz="4" w:space="0" w:color="auto"/>
              <w:right w:val="single" w:sz="4" w:space="0" w:color="auto"/>
            </w:tcBorders>
            <w:hideMark/>
          </w:tcPr>
          <w:p w:rsidR="008D5CA5" w:rsidRPr="002E3FFA" w:rsidRDefault="008D5CA5" w:rsidP="002E3FFA">
            <w:pPr>
              <w:pStyle w:val="a7"/>
              <w:spacing w:after="0" w:line="240" w:lineRule="atLeast"/>
              <w:jc w:val="both"/>
              <w:rPr>
                <w:sz w:val="28"/>
                <w:szCs w:val="28"/>
              </w:rPr>
            </w:pPr>
            <w:r w:rsidRPr="002E3FFA">
              <w:rPr>
                <w:sz w:val="28"/>
                <w:szCs w:val="28"/>
              </w:rPr>
              <w:t>Предметные  области</w:t>
            </w:r>
          </w:p>
        </w:tc>
        <w:tc>
          <w:tcPr>
            <w:tcW w:w="3781" w:type="dxa"/>
            <w:tcBorders>
              <w:top w:val="single" w:sz="4" w:space="0" w:color="auto"/>
              <w:left w:val="single" w:sz="4" w:space="0" w:color="auto"/>
              <w:bottom w:val="single" w:sz="4" w:space="0" w:color="auto"/>
              <w:right w:val="single" w:sz="4" w:space="0" w:color="auto"/>
            </w:tcBorders>
            <w:hideMark/>
          </w:tcPr>
          <w:p w:rsidR="008D5CA5" w:rsidRPr="002E3FFA" w:rsidRDefault="008D5CA5" w:rsidP="002E3FFA">
            <w:pPr>
              <w:pStyle w:val="a7"/>
              <w:spacing w:after="0" w:line="240" w:lineRule="atLeast"/>
              <w:jc w:val="both"/>
              <w:rPr>
                <w:sz w:val="28"/>
                <w:szCs w:val="28"/>
              </w:rPr>
            </w:pPr>
            <w:r w:rsidRPr="002E3FFA">
              <w:rPr>
                <w:sz w:val="28"/>
                <w:szCs w:val="28"/>
              </w:rPr>
              <w:t xml:space="preserve">Классы </w:t>
            </w:r>
          </w:p>
          <w:p w:rsidR="008D5CA5" w:rsidRPr="002E3FFA" w:rsidRDefault="008D5CA5" w:rsidP="002E3FFA">
            <w:pPr>
              <w:pStyle w:val="a7"/>
              <w:spacing w:after="0" w:line="240" w:lineRule="atLeast"/>
              <w:jc w:val="both"/>
              <w:rPr>
                <w:sz w:val="28"/>
                <w:szCs w:val="28"/>
              </w:rPr>
            </w:pPr>
            <w:r w:rsidRPr="002E3FFA">
              <w:rPr>
                <w:sz w:val="28"/>
                <w:szCs w:val="28"/>
              </w:rPr>
              <w:t>Учебные предметы</w:t>
            </w:r>
          </w:p>
        </w:tc>
        <w:tc>
          <w:tcPr>
            <w:tcW w:w="813" w:type="dxa"/>
            <w:tcBorders>
              <w:top w:val="single" w:sz="4" w:space="0" w:color="auto"/>
              <w:left w:val="single" w:sz="4" w:space="0" w:color="auto"/>
              <w:bottom w:val="single" w:sz="4" w:space="0" w:color="auto"/>
              <w:right w:val="single" w:sz="4" w:space="0" w:color="auto"/>
            </w:tcBorders>
          </w:tcPr>
          <w:p w:rsidR="008D5CA5" w:rsidRPr="002E3FFA" w:rsidRDefault="003465A2" w:rsidP="002E3FFA">
            <w:pPr>
              <w:pStyle w:val="a7"/>
              <w:spacing w:after="0" w:line="240" w:lineRule="atLeast"/>
              <w:jc w:val="both"/>
              <w:rPr>
                <w:b/>
                <w:sz w:val="28"/>
                <w:szCs w:val="28"/>
              </w:rPr>
            </w:pPr>
            <w:r>
              <w:rPr>
                <w:b/>
                <w:sz w:val="28"/>
                <w:szCs w:val="28"/>
              </w:rPr>
              <w:t>5</w:t>
            </w:r>
            <w:r w:rsidR="008D5CA5" w:rsidRPr="002E3FFA">
              <w:rPr>
                <w:b/>
                <w:sz w:val="28"/>
                <w:szCs w:val="28"/>
              </w:rPr>
              <w:t>кл</w:t>
            </w:r>
          </w:p>
        </w:tc>
        <w:tc>
          <w:tcPr>
            <w:tcW w:w="923" w:type="dxa"/>
            <w:tcBorders>
              <w:top w:val="single" w:sz="4" w:space="0" w:color="auto"/>
              <w:left w:val="single" w:sz="4" w:space="0" w:color="auto"/>
              <w:bottom w:val="single" w:sz="4" w:space="0" w:color="auto"/>
              <w:right w:val="single" w:sz="4" w:space="0" w:color="auto"/>
            </w:tcBorders>
          </w:tcPr>
          <w:p w:rsidR="008D5CA5" w:rsidRPr="002E3FFA" w:rsidRDefault="008D5CA5" w:rsidP="002E3FFA">
            <w:pPr>
              <w:pStyle w:val="a7"/>
              <w:spacing w:after="0" w:line="240" w:lineRule="atLeast"/>
              <w:jc w:val="both"/>
              <w:rPr>
                <w:b/>
                <w:sz w:val="28"/>
                <w:szCs w:val="28"/>
              </w:rPr>
            </w:pPr>
            <w:r w:rsidRPr="002E3FFA">
              <w:rPr>
                <w:b/>
                <w:sz w:val="28"/>
                <w:szCs w:val="28"/>
              </w:rPr>
              <w:t>8кл</w:t>
            </w:r>
          </w:p>
        </w:tc>
        <w:tc>
          <w:tcPr>
            <w:tcW w:w="825" w:type="dxa"/>
            <w:tcBorders>
              <w:top w:val="single" w:sz="4" w:space="0" w:color="auto"/>
              <w:left w:val="single" w:sz="4" w:space="0" w:color="auto"/>
              <w:bottom w:val="single" w:sz="4" w:space="0" w:color="auto"/>
              <w:right w:val="single" w:sz="4" w:space="0" w:color="auto"/>
            </w:tcBorders>
          </w:tcPr>
          <w:p w:rsidR="008D5CA5" w:rsidRPr="002E3FFA" w:rsidRDefault="008D5CA5" w:rsidP="002E3FFA">
            <w:pPr>
              <w:pStyle w:val="a7"/>
              <w:spacing w:after="0" w:line="240" w:lineRule="atLeast"/>
              <w:jc w:val="both"/>
              <w:rPr>
                <w:b/>
                <w:sz w:val="28"/>
                <w:szCs w:val="28"/>
              </w:rPr>
            </w:pPr>
            <w:r>
              <w:rPr>
                <w:b/>
                <w:sz w:val="28"/>
                <w:szCs w:val="28"/>
              </w:rPr>
              <w:t>9 кл</w:t>
            </w:r>
          </w:p>
        </w:tc>
      </w:tr>
      <w:tr w:rsidR="008D5CA5" w:rsidRPr="002E3FFA" w:rsidTr="008D5CA5">
        <w:trPr>
          <w:trHeight w:val="239"/>
        </w:trPr>
        <w:tc>
          <w:tcPr>
            <w:tcW w:w="423" w:type="dxa"/>
            <w:tcBorders>
              <w:top w:val="single" w:sz="4" w:space="0" w:color="auto"/>
              <w:left w:val="single" w:sz="4" w:space="0" w:color="auto"/>
              <w:right w:val="single" w:sz="4" w:space="0" w:color="auto"/>
            </w:tcBorders>
          </w:tcPr>
          <w:p w:rsidR="008D5CA5" w:rsidRPr="002E3FFA" w:rsidRDefault="008D5CA5" w:rsidP="002E3FFA">
            <w:pPr>
              <w:pStyle w:val="a7"/>
              <w:spacing w:after="0" w:line="240" w:lineRule="atLeast"/>
              <w:jc w:val="both"/>
              <w:rPr>
                <w:sz w:val="28"/>
                <w:szCs w:val="28"/>
              </w:rPr>
            </w:pPr>
          </w:p>
        </w:tc>
        <w:tc>
          <w:tcPr>
            <w:tcW w:w="2731" w:type="dxa"/>
            <w:tcBorders>
              <w:top w:val="single" w:sz="4" w:space="0" w:color="auto"/>
              <w:left w:val="single" w:sz="4" w:space="0" w:color="auto"/>
              <w:right w:val="single" w:sz="4" w:space="0" w:color="auto"/>
            </w:tcBorders>
          </w:tcPr>
          <w:p w:rsidR="008D5CA5" w:rsidRPr="002E3FFA" w:rsidRDefault="008D5CA5" w:rsidP="002E3FFA">
            <w:pPr>
              <w:pStyle w:val="a7"/>
              <w:spacing w:after="0" w:line="240" w:lineRule="atLeast"/>
              <w:jc w:val="both"/>
              <w:rPr>
                <w:sz w:val="28"/>
                <w:szCs w:val="28"/>
              </w:rPr>
            </w:pPr>
            <w:r w:rsidRPr="002E3FFA">
              <w:rPr>
                <w:sz w:val="28"/>
                <w:szCs w:val="28"/>
              </w:rPr>
              <w:t>Образовательная часть</w:t>
            </w:r>
          </w:p>
        </w:tc>
        <w:tc>
          <w:tcPr>
            <w:tcW w:w="3781" w:type="dxa"/>
            <w:tcBorders>
              <w:top w:val="single" w:sz="4" w:space="0" w:color="auto"/>
              <w:left w:val="single" w:sz="4" w:space="0" w:color="auto"/>
              <w:right w:val="single" w:sz="4" w:space="0" w:color="auto"/>
            </w:tcBorders>
          </w:tcPr>
          <w:p w:rsidR="008D5CA5" w:rsidRPr="002E3FFA" w:rsidRDefault="008D5CA5" w:rsidP="002E3FFA">
            <w:pPr>
              <w:pStyle w:val="a7"/>
              <w:spacing w:after="0" w:line="240" w:lineRule="atLeast"/>
              <w:jc w:val="both"/>
              <w:rPr>
                <w:sz w:val="28"/>
                <w:szCs w:val="28"/>
              </w:rPr>
            </w:pPr>
          </w:p>
        </w:tc>
        <w:tc>
          <w:tcPr>
            <w:tcW w:w="813" w:type="dxa"/>
            <w:tcBorders>
              <w:top w:val="single" w:sz="4" w:space="0" w:color="auto"/>
              <w:left w:val="single" w:sz="4" w:space="0" w:color="auto"/>
              <w:right w:val="single" w:sz="4" w:space="0" w:color="auto"/>
            </w:tcBorders>
          </w:tcPr>
          <w:p w:rsidR="008D5CA5" w:rsidRPr="002E3FFA" w:rsidRDefault="008D5CA5" w:rsidP="002E3FFA">
            <w:pPr>
              <w:pStyle w:val="a7"/>
              <w:spacing w:after="0" w:line="240" w:lineRule="atLeast"/>
              <w:jc w:val="both"/>
              <w:rPr>
                <w:sz w:val="28"/>
                <w:szCs w:val="28"/>
              </w:rPr>
            </w:pPr>
          </w:p>
        </w:tc>
        <w:tc>
          <w:tcPr>
            <w:tcW w:w="923" w:type="dxa"/>
            <w:tcBorders>
              <w:top w:val="single" w:sz="4" w:space="0" w:color="auto"/>
              <w:left w:val="single" w:sz="4" w:space="0" w:color="auto"/>
              <w:right w:val="single" w:sz="4" w:space="0" w:color="auto"/>
            </w:tcBorders>
          </w:tcPr>
          <w:p w:rsidR="008D5CA5" w:rsidRPr="002E3FFA" w:rsidRDefault="008D5CA5" w:rsidP="002E3FFA">
            <w:pPr>
              <w:pStyle w:val="a7"/>
              <w:spacing w:after="0" w:line="240" w:lineRule="atLeast"/>
              <w:jc w:val="both"/>
              <w:rPr>
                <w:sz w:val="28"/>
                <w:szCs w:val="28"/>
              </w:rPr>
            </w:pPr>
          </w:p>
        </w:tc>
        <w:tc>
          <w:tcPr>
            <w:tcW w:w="825" w:type="dxa"/>
            <w:tcBorders>
              <w:top w:val="single" w:sz="4" w:space="0" w:color="auto"/>
              <w:left w:val="single" w:sz="4" w:space="0" w:color="auto"/>
              <w:right w:val="single" w:sz="4" w:space="0" w:color="auto"/>
            </w:tcBorders>
          </w:tcPr>
          <w:p w:rsidR="008D5CA5" w:rsidRPr="002E3FFA" w:rsidRDefault="008D5CA5" w:rsidP="002E3FFA">
            <w:pPr>
              <w:pStyle w:val="a7"/>
              <w:spacing w:after="0" w:line="240" w:lineRule="atLeast"/>
              <w:jc w:val="both"/>
              <w:rPr>
                <w:sz w:val="28"/>
                <w:szCs w:val="28"/>
              </w:rPr>
            </w:pPr>
          </w:p>
        </w:tc>
      </w:tr>
      <w:tr w:rsidR="008D5CA5" w:rsidRPr="002E3FFA" w:rsidTr="008D5CA5">
        <w:trPr>
          <w:trHeight w:val="803"/>
        </w:trPr>
        <w:tc>
          <w:tcPr>
            <w:tcW w:w="423" w:type="dxa"/>
            <w:tcBorders>
              <w:top w:val="single" w:sz="4" w:space="0" w:color="auto"/>
              <w:left w:val="single" w:sz="4" w:space="0" w:color="auto"/>
              <w:right w:val="single" w:sz="4" w:space="0" w:color="auto"/>
            </w:tcBorders>
            <w:hideMark/>
          </w:tcPr>
          <w:p w:rsidR="008D5CA5" w:rsidRPr="002E3FFA" w:rsidRDefault="008D5CA5" w:rsidP="002E3FFA">
            <w:pPr>
              <w:pStyle w:val="a7"/>
              <w:spacing w:after="0" w:line="240" w:lineRule="atLeast"/>
              <w:jc w:val="both"/>
              <w:rPr>
                <w:sz w:val="28"/>
                <w:szCs w:val="28"/>
              </w:rPr>
            </w:pPr>
            <w:r w:rsidRPr="002E3FFA">
              <w:rPr>
                <w:sz w:val="28"/>
                <w:szCs w:val="28"/>
              </w:rPr>
              <w:t>1</w:t>
            </w:r>
          </w:p>
        </w:tc>
        <w:tc>
          <w:tcPr>
            <w:tcW w:w="2731" w:type="dxa"/>
            <w:tcBorders>
              <w:top w:val="single" w:sz="4" w:space="0" w:color="auto"/>
              <w:left w:val="single" w:sz="4" w:space="0" w:color="auto"/>
              <w:right w:val="single" w:sz="4" w:space="0" w:color="auto"/>
            </w:tcBorders>
            <w:hideMark/>
          </w:tcPr>
          <w:p w:rsidR="008D5CA5" w:rsidRPr="002E3FFA" w:rsidRDefault="008D5CA5" w:rsidP="002E3FFA">
            <w:pPr>
              <w:pStyle w:val="a7"/>
              <w:spacing w:after="0" w:line="240" w:lineRule="atLeast"/>
              <w:jc w:val="both"/>
              <w:rPr>
                <w:sz w:val="28"/>
                <w:szCs w:val="28"/>
              </w:rPr>
            </w:pPr>
            <w:r w:rsidRPr="002E3FFA">
              <w:rPr>
                <w:sz w:val="28"/>
                <w:szCs w:val="28"/>
              </w:rPr>
              <w:t>Язык и речевая практика</w:t>
            </w:r>
          </w:p>
        </w:tc>
        <w:tc>
          <w:tcPr>
            <w:tcW w:w="3781" w:type="dxa"/>
            <w:tcBorders>
              <w:top w:val="single" w:sz="4" w:space="0" w:color="auto"/>
              <w:left w:val="single" w:sz="4" w:space="0" w:color="auto"/>
              <w:right w:val="single" w:sz="4" w:space="0" w:color="auto"/>
            </w:tcBorders>
            <w:hideMark/>
          </w:tcPr>
          <w:p w:rsidR="008D5CA5" w:rsidRPr="002E3FFA" w:rsidRDefault="008D5CA5" w:rsidP="002E3FFA">
            <w:pPr>
              <w:pStyle w:val="a7"/>
              <w:spacing w:after="0" w:line="240" w:lineRule="atLeast"/>
              <w:jc w:val="both"/>
              <w:rPr>
                <w:sz w:val="28"/>
                <w:szCs w:val="28"/>
              </w:rPr>
            </w:pPr>
            <w:r w:rsidRPr="002E3FFA">
              <w:rPr>
                <w:sz w:val="28"/>
                <w:szCs w:val="28"/>
              </w:rPr>
              <w:t>Русский язык</w:t>
            </w:r>
          </w:p>
          <w:p w:rsidR="008D5CA5" w:rsidRPr="002E3FFA" w:rsidRDefault="008D5CA5" w:rsidP="002E3FFA">
            <w:pPr>
              <w:pStyle w:val="a7"/>
              <w:spacing w:after="0" w:line="240" w:lineRule="atLeast"/>
              <w:jc w:val="both"/>
              <w:rPr>
                <w:sz w:val="28"/>
                <w:szCs w:val="28"/>
              </w:rPr>
            </w:pPr>
            <w:r w:rsidRPr="002E3FFA">
              <w:rPr>
                <w:sz w:val="28"/>
                <w:szCs w:val="28"/>
              </w:rPr>
              <w:t xml:space="preserve"> Чтение</w:t>
            </w:r>
          </w:p>
          <w:p w:rsidR="008D5CA5" w:rsidRPr="002E3FFA" w:rsidRDefault="008D5CA5" w:rsidP="002E3FFA">
            <w:pPr>
              <w:pStyle w:val="a7"/>
              <w:spacing w:after="0" w:line="240" w:lineRule="atLeast"/>
              <w:jc w:val="both"/>
              <w:rPr>
                <w:sz w:val="28"/>
                <w:szCs w:val="28"/>
              </w:rPr>
            </w:pPr>
            <w:r w:rsidRPr="002E3FFA">
              <w:rPr>
                <w:sz w:val="28"/>
                <w:szCs w:val="28"/>
              </w:rPr>
              <w:t>(Литературное чтение)</w:t>
            </w:r>
          </w:p>
        </w:tc>
        <w:tc>
          <w:tcPr>
            <w:tcW w:w="813" w:type="dxa"/>
            <w:tcBorders>
              <w:top w:val="single" w:sz="4" w:space="0" w:color="auto"/>
              <w:left w:val="single" w:sz="4" w:space="0" w:color="auto"/>
              <w:right w:val="single" w:sz="4" w:space="0" w:color="auto"/>
            </w:tcBorders>
          </w:tcPr>
          <w:p w:rsidR="008D5CA5" w:rsidRPr="002E3FFA" w:rsidRDefault="008D5CA5" w:rsidP="002E3FFA">
            <w:pPr>
              <w:pStyle w:val="a7"/>
              <w:spacing w:after="0" w:line="240" w:lineRule="atLeast"/>
              <w:jc w:val="both"/>
              <w:rPr>
                <w:sz w:val="28"/>
                <w:szCs w:val="28"/>
              </w:rPr>
            </w:pPr>
            <w:r w:rsidRPr="002E3FFA">
              <w:rPr>
                <w:sz w:val="28"/>
                <w:szCs w:val="28"/>
              </w:rPr>
              <w:t>4</w:t>
            </w:r>
          </w:p>
          <w:p w:rsidR="008D5CA5" w:rsidRPr="002E3FFA" w:rsidRDefault="008D5CA5" w:rsidP="002E3FFA">
            <w:pPr>
              <w:pStyle w:val="a7"/>
              <w:spacing w:after="0" w:line="240" w:lineRule="atLeast"/>
              <w:jc w:val="both"/>
              <w:rPr>
                <w:sz w:val="28"/>
                <w:szCs w:val="28"/>
              </w:rPr>
            </w:pPr>
            <w:r w:rsidRPr="002E3FFA">
              <w:rPr>
                <w:sz w:val="28"/>
                <w:szCs w:val="28"/>
              </w:rPr>
              <w:t>4</w:t>
            </w:r>
          </w:p>
        </w:tc>
        <w:tc>
          <w:tcPr>
            <w:tcW w:w="923" w:type="dxa"/>
            <w:tcBorders>
              <w:top w:val="single" w:sz="4" w:space="0" w:color="auto"/>
              <w:left w:val="single" w:sz="4" w:space="0" w:color="auto"/>
              <w:right w:val="single" w:sz="4" w:space="0" w:color="auto"/>
            </w:tcBorders>
          </w:tcPr>
          <w:p w:rsidR="008D5CA5" w:rsidRPr="002E3FFA" w:rsidRDefault="008D5CA5" w:rsidP="002E3FFA">
            <w:pPr>
              <w:pStyle w:val="a7"/>
              <w:spacing w:after="0" w:line="240" w:lineRule="atLeast"/>
              <w:jc w:val="both"/>
              <w:rPr>
                <w:sz w:val="28"/>
                <w:szCs w:val="28"/>
              </w:rPr>
            </w:pPr>
            <w:r w:rsidRPr="002E3FFA">
              <w:rPr>
                <w:sz w:val="28"/>
                <w:szCs w:val="28"/>
              </w:rPr>
              <w:t>4</w:t>
            </w:r>
          </w:p>
          <w:p w:rsidR="008D5CA5" w:rsidRPr="002E3FFA" w:rsidRDefault="008D5CA5" w:rsidP="002E3FFA">
            <w:pPr>
              <w:pStyle w:val="a7"/>
              <w:spacing w:after="0" w:line="240" w:lineRule="atLeast"/>
              <w:jc w:val="both"/>
              <w:rPr>
                <w:sz w:val="28"/>
                <w:szCs w:val="28"/>
              </w:rPr>
            </w:pPr>
            <w:r w:rsidRPr="002E3FFA">
              <w:rPr>
                <w:sz w:val="28"/>
                <w:szCs w:val="28"/>
              </w:rPr>
              <w:t>4</w:t>
            </w:r>
          </w:p>
        </w:tc>
        <w:tc>
          <w:tcPr>
            <w:tcW w:w="825" w:type="dxa"/>
            <w:tcBorders>
              <w:top w:val="single" w:sz="4" w:space="0" w:color="auto"/>
              <w:left w:val="single" w:sz="4" w:space="0" w:color="auto"/>
              <w:right w:val="single" w:sz="4" w:space="0" w:color="auto"/>
            </w:tcBorders>
          </w:tcPr>
          <w:p w:rsidR="008D5CA5" w:rsidRDefault="008D5CA5" w:rsidP="002E3FFA">
            <w:pPr>
              <w:pStyle w:val="a7"/>
              <w:spacing w:after="0" w:line="240" w:lineRule="atLeast"/>
              <w:jc w:val="both"/>
              <w:rPr>
                <w:sz w:val="28"/>
                <w:szCs w:val="28"/>
              </w:rPr>
            </w:pPr>
            <w:r>
              <w:rPr>
                <w:sz w:val="28"/>
                <w:szCs w:val="28"/>
              </w:rPr>
              <w:t>4</w:t>
            </w:r>
          </w:p>
          <w:p w:rsidR="008D5CA5" w:rsidRPr="002E3FFA" w:rsidRDefault="008D5CA5" w:rsidP="002E3FFA">
            <w:pPr>
              <w:pStyle w:val="a7"/>
              <w:spacing w:after="0" w:line="240" w:lineRule="atLeast"/>
              <w:jc w:val="both"/>
              <w:rPr>
                <w:sz w:val="28"/>
                <w:szCs w:val="28"/>
              </w:rPr>
            </w:pPr>
            <w:r>
              <w:rPr>
                <w:sz w:val="28"/>
                <w:szCs w:val="28"/>
              </w:rPr>
              <w:t>4</w:t>
            </w:r>
          </w:p>
        </w:tc>
      </w:tr>
      <w:tr w:rsidR="008D5CA5" w:rsidRPr="002E3FFA" w:rsidTr="008D5CA5">
        <w:trPr>
          <w:trHeight w:val="49"/>
        </w:trPr>
        <w:tc>
          <w:tcPr>
            <w:tcW w:w="423" w:type="dxa"/>
            <w:tcBorders>
              <w:top w:val="single" w:sz="4" w:space="0" w:color="auto"/>
              <w:left w:val="single" w:sz="4" w:space="0" w:color="auto"/>
              <w:bottom w:val="single" w:sz="4" w:space="0" w:color="auto"/>
              <w:right w:val="single" w:sz="4" w:space="0" w:color="auto"/>
            </w:tcBorders>
            <w:hideMark/>
          </w:tcPr>
          <w:p w:rsidR="008D5CA5" w:rsidRPr="002E3FFA" w:rsidRDefault="008D5CA5" w:rsidP="002E3FFA">
            <w:pPr>
              <w:pStyle w:val="a7"/>
              <w:spacing w:after="0" w:line="240" w:lineRule="atLeast"/>
              <w:jc w:val="both"/>
              <w:rPr>
                <w:sz w:val="28"/>
                <w:szCs w:val="28"/>
              </w:rPr>
            </w:pPr>
            <w:r w:rsidRPr="002E3FFA">
              <w:rPr>
                <w:sz w:val="28"/>
                <w:szCs w:val="28"/>
              </w:rPr>
              <w:t>2</w:t>
            </w:r>
          </w:p>
        </w:tc>
        <w:tc>
          <w:tcPr>
            <w:tcW w:w="2731" w:type="dxa"/>
            <w:tcBorders>
              <w:top w:val="single" w:sz="4" w:space="0" w:color="auto"/>
              <w:left w:val="single" w:sz="4" w:space="0" w:color="auto"/>
              <w:bottom w:val="single" w:sz="4" w:space="0" w:color="auto"/>
              <w:right w:val="single" w:sz="4" w:space="0" w:color="auto"/>
            </w:tcBorders>
            <w:hideMark/>
          </w:tcPr>
          <w:p w:rsidR="008D5CA5" w:rsidRPr="002E3FFA" w:rsidRDefault="008D5CA5" w:rsidP="002E3FFA">
            <w:pPr>
              <w:pStyle w:val="a7"/>
              <w:spacing w:after="0" w:line="240" w:lineRule="atLeast"/>
              <w:jc w:val="both"/>
              <w:rPr>
                <w:sz w:val="28"/>
                <w:szCs w:val="28"/>
              </w:rPr>
            </w:pPr>
            <w:r w:rsidRPr="002E3FFA">
              <w:rPr>
                <w:sz w:val="28"/>
                <w:szCs w:val="28"/>
              </w:rPr>
              <w:t>Математика</w:t>
            </w:r>
          </w:p>
        </w:tc>
        <w:tc>
          <w:tcPr>
            <w:tcW w:w="3781" w:type="dxa"/>
            <w:tcBorders>
              <w:top w:val="single" w:sz="4" w:space="0" w:color="auto"/>
              <w:left w:val="single" w:sz="4" w:space="0" w:color="auto"/>
              <w:bottom w:val="single" w:sz="4" w:space="0" w:color="auto"/>
              <w:right w:val="single" w:sz="4" w:space="0" w:color="auto"/>
            </w:tcBorders>
            <w:hideMark/>
          </w:tcPr>
          <w:p w:rsidR="008D5CA5" w:rsidRDefault="008D5CA5" w:rsidP="002E3FFA">
            <w:pPr>
              <w:pStyle w:val="a7"/>
              <w:spacing w:after="0" w:line="240" w:lineRule="atLeast"/>
              <w:jc w:val="both"/>
              <w:rPr>
                <w:sz w:val="28"/>
                <w:szCs w:val="28"/>
              </w:rPr>
            </w:pPr>
            <w:r w:rsidRPr="002E3FFA">
              <w:rPr>
                <w:sz w:val="28"/>
                <w:szCs w:val="28"/>
              </w:rPr>
              <w:t xml:space="preserve"> Математика</w:t>
            </w:r>
          </w:p>
          <w:p w:rsidR="008D5CA5" w:rsidRPr="002E3FFA" w:rsidRDefault="008D5CA5" w:rsidP="002E3FFA">
            <w:pPr>
              <w:pStyle w:val="a7"/>
              <w:spacing w:after="0" w:line="240" w:lineRule="atLeast"/>
              <w:jc w:val="both"/>
              <w:rPr>
                <w:sz w:val="28"/>
                <w:szCs w:val="28"/>
              </w:rPr>
            </w:pPr>
            <w:r w:rsidRPr="002E3FFA">
              <w:rPr>
                <w:sz w:val="28"/>
                <w:szCs w:val="28"/>
              </w:rPr>
              <w:t>Информатика</w:t>
            </w:r>
          </w:p>
        </w:tc>
        <w:tc>
          <w:tcPr>
            <w:tcW w:w="813" w:type="dxa"/>
            <w:tcBorders>
              <w:top w:val="single" w:sz="4" w:space="0" w:color="auto"/>
              <w:left w:val="single" w:sz="4" w:space="0" w:color="auto"/>
              <w:bottom w:val="single" w:sz="4" w:space="0" w:color="auto"/>
              <w:right w:val="single" w:sz="4" w:space="0" w:color="auto"/>
            </w:tcBorders>
          </w:tcPr>
          <w:p w:rsidR="008D5CA5" w:rsidRPr="002E3FFA" w:rsidRDefault="003465A2" w:rsidP="002E3FFA">
            <w:pPr>
              <w:pStyle w:val="a7"/>
              <w:spacing w:after="0" w:line="240" w:lineRule="atLeast"/>
              <w:jc w:val="both"/>
              <w:rPr>
                <w:sz w:val="28"/>
                <w:szCs w:val="28"/>
              </w:rPr>
            </w:pPr>
            <w:r>
              <w:rPr>
                <w:sz w:val="28"/>
                <w:szCs w:val="28"/>
              </w:rPr>
              <w:t>4</w:t>
            </w:r>
          </w:p>
          <w:p w:rsidR="008D5CA5" w:rsidRPr="002E3FFA" w:rsidRDefault="008D5CA5" w:rsidP="002E3FFA">
            <w:pPr>
              <w:pStyle w:val="a7"/>
              <w:spacing w:after="0" w:line="240" w:lineRule="atLeast"/>
              <w:jc w:val="both"/>
              <w:rPr>
                <w:sz w:val="28"/>
                <w:szCs w:val="28"/>
              </w:rPr>
            </w:pPr>
          </w:p>
        </w:tc>
        <w:tc>
          <w:tcPr>
            <w:tcW w:w="923" w:type="dxa"/>
            <w:tcBorders>
              <w:top w:val="single" w:sz="4" w:space="0" w:color="auto"/>
              <w:left w:val="single" w:sz="4" w:space="0" w:color="auto"/>
              <w:bottom w:val="single" w:sz="4" w:space="0" w:color="auto"/>
              <w:right w:val="single" w:sz="4" w:space="0" w:color="auto"/>
            </w:tcBorders>
          </w:tcPr>
          <w:p w:rsidR="008D5CA5" w:rsidRPr="002E3FFA" w:rsidRDefault="008D5CA5" w:rsidP="002E3FFA">
            <w:pPr>
              <w:pStyle w:val="a7"/>
              <w:spacing w:after="0" w:line="240" w:lineRule="atLeast"/>
              <w:jc w:val="both"/>
              <w:rPr>
                <w:sz w:val="28"/>
                <w:szCs w:val="28"/>
              </w:rPr>
            </w:pPr>
            <w:r w:rsidRPr="002E3FFA">
              <w:rPr>
                <w:sz w:val="28"/>
                <w:szCs w:val="28"/>
              </w:rPr>
              <w:t>3</w:t>
            </w:r>
          </w:p>
          <w:p w:rsidR="008D5CA5" w:rsidRPr="002E3FFA" w:rsidRDefault="008D5CA5" w:rsidP="002E3FFA">
            <w:pPr>
              <w:pStyle w:val="a7"/>
              <w:spacing w:after="0" w:line="240" w:lineRule="atLeast"/>
              <w:jc w:val="both"/>
              <w:rPr>
                <w:sz w:val="28"/>
                <w:szCs w:val="28"/>
              </w:rPr>
            </w:pPr>
            <w:r w:rsidRPr="002E3FFA">
              <w:rPr>
                <w:sz w:val="28"/>
                <w:szCs w:val="28"/>
              </w:rPr>
              <w:t>1</w:t>
            </w:r>
          </w:p>
        </w:tc>
        <w:tc>
          <w:tcPr>
            <w:tcW w:w="825" w:type="dxa"/>
            <w:tcBorders>
              <w:top w:val="single" w:sz="4" w:space="0" w:color="auto"/>
              <w:left w:val="single" w:sz="4" w:space="0" w:color="auto"/>
              <w:bottom w:val="single" w:sz="4" w:space="0" w:color="auto"/>
              <w:right w:val="single" w:sz="4" w:space="0" w:color="auto"/>
            </w:tcBorders>
          </w:tcPr>
          <w:p w:rsidR="008D5CA5" w:rsidRDefault="008D5CA5" w:rsidP="002E3FFA">
            <w:pPr>
              <w:pStyle w:val="a7"/>
              <w:spacing w:after="0" w:line="240" w:lineRule="atLeast"/>
              <w:jc w:val="both"/>
              <w:rPr>
                <w:sz w:val="28"/>
                <w:szCs w:val="28"/>
              </w:rPr>
            </w:pPr>
            <w:r>
              <w:rPr>
                <w:sz w:val="28"/>
                <w:szCs w:val="28"/>
              </w:rPr>
              <w:t>3</w:t>
            </w:r>
          </w:p>
          <w:p w:rsidR="008D5CA5" w:rsidRPr="002E3FFA" w:rsidRDefault="008D5CA5" w:rsidP="002E3FFA">
            <w:pPr>
              <w:pStyle w:val="a7"/>
              <w:spacing w:after="0" w:line="240" w:lineRule="atLeast"/>
              <w:jc w:val="both"/>
              <w:rPr>
                <w:sz w:val="28"/>
                <w:szCs w:val="28"/>
              </w:rPr>
            </w:pPr>
            <w:r>
              <w:rPr>
                <w:sz w:val="28"/>
                <w:szCs w:val="28"/>
              </w:rPr>
              <w:t>1</w:t>
            </w:r>
          </w:p>
        </w:tc>
      </w:tr>
      <w:tr w:rsidR="008D5CA5" w:rsidRPr="002E3FFA" w:rsidTr="008D5CA5">
        <w:trPr>
          <w:trHeight w:val="822"/>
        </w:trPr>
        <w:tc>
          <w:tcPr>
            <w:tcW w:w="423" w:type="dxa"/>
            <w:tcBorders>
              <w:top w:val="single" w:sz="4" w:space="0" w:color="auto"/>
              <w:left w:val="single" w:sz="4" w:space="0" w:color="auto"/>
              <w:right w:val="single" w:sz="4" w:space="0" w:color="auto"/>
            </w:tcBorders>
            <w:hideMark/>
          </w:tcPr>
          <w:p w:rsidR="008D5CA5" w:rsidRPr="002E3FFA" w:rsidRDefault="008D5CA5" w:rsidP="002E3FFA">
            <w:pPr>
              <w:pStyle w:val="a7"/>
              <w:spacing w:after="0" w:line="240" w:lineRule="atLeast"/>
              <w:jc w:val="both"/>
              <w:rPr>
                <w:sz w:val="28"/>
                <w:szCs w:val="28"/>
              </w:rPr>
            </w:pPr>
            <w:r w:rsidRPr="002E3FFA">
              <w:rPr>
                <w:sz w:val="28"/>
                <w:szCs w:val="28"/>
              </w:rPr>
              <w:t>3</w:t>
            </w:r>
          </w:p>
        </w:tc>
        <w:tc>
          <w:tcPr>
            <w:tcW w:w="2731" w:type="dxa"/>
            <w:tcBorders>
              <w:top w:val="single" w:sz="4" w:space="0" w:color="auto"/>
              <w:left w:val="single" w:sz="4" w:space="0" w:color="auto"/>
              <w:right w:val="single" w:sz="4" w:space="0" w:color="auto"/>
            </w:tcBorders>
            <w:hideMark/>
          </w:tcPr>
          <w:p w:rsidR="008D5CA5" w:rsidRPr="002E3FFA" w:rsidRDefault="008D5CA5" w:rsidP="002E3FFA">
            <w:pPr>
              <w:pStyle w:val="a7"/>
              <w:spacing w:after="0" w:line="240" w:lineRule="atLeast"/>
              <w:jc w:val="both"/>
              <w:rPr>
                <w:sz w:val="28"/>
                <w:szCs w:val="28"/>
              </w:rPr>
            </w:pPr>
            <w:r w:rsidRPr="002E3FFA">
              <w:rPr>
                <w:sz w:val="28"/>
                <w:szCs w:val="28"/>
              </w:rPr>
              <w:t>Естествознание</w:t>
            </w:r>
          </w:p>
        </w:tc>
        <w:tc>
          <w:tcPr>
            <w:tcW w:w="3781" w:type="dxa"/>
            <w:tcBorders>
              <w:top w:val="single" w:sz="4" w:space="0" w:color="auto"/>
              <w:left w:val="single" w:sz="4" w:space="0" w:color="auto"/>
              <w:right w:val="single" w:sz="4" w:space="0" w:color="auto"/>
            </w:tcBorders>
            <w:hideMark/>
          </w:tcPr>
          <w:p w:rsidR="008D5CA5" w:rsidRDefault="008D5CA5" w:rsidP="002E3FFA">
            <w:pPr>
              <w:pStyle w:val="a7"/>
              <w:spacing w:after="0" w:line="240" w:lineRule="atLeast"/>
              <w:jc w:val="both"/>
              <w:rPr>
                <w:sz w:val="28"/>
                <w:szCs w:val="28"/>
              </w:rPr>
            </w:pPr>
            <w:r w:rsidRPr="002E3FFA">
              <w:rPr>
                <w:sz w:val="28"/>
                <w:szCs w:val="28"/>
              </w:rPr>
              <w:t>Биология</w:t>
            </w:r>
          </w:p>
          <w:p w:rsidR="008D5CA5" w:rsidRDefault="008D5CA5" w:rsidP="002E3FFA">
            <w:pPr>
              <w:pStyle w:val="a7"/>
              <w:spacing w:after="0" w:line="240" w:lineRule="atLeast"/>
              <w:jc w:val="both"/>
              <w:rPr>
                <w:sz w:val="28"/>
                <w:szCs w:val="28"/>
              </w:rPr>
            </w:pPr>
            <w:r w:rsidRPr="002E3FFA">
              <w:rPr>
                <w:sz w:val="28"/>
                <w:szCs w:val="28"/>
              </w:rPr>
              <w:t>География</w:t>
            </w:r>
          </w:p>
          <w:p w:rsidR="003465A2" w:rsidRPr="002E3FFA" w:rsidRDefault="003465A2" w:rsidP="002E3FFA">
            <w:pPr>
              <w:pStyle w:val="a7"/>
              <w:spacing w:after="0" w:line="240" w:lineRule="atLeast"/>
              <w:jc w:val="both"/>
              <w:rPr>
                <w:sz w:val="28"/>
                <w:szCs w:val="28"/>
              </w:rPr>
            </w:pPr>
            <w:r>
              <w:rPr>
                <w:sz w:val="28"/>
                <w:szCs w:val="28"/>
              </w:rPr>
              <w:t xml:space="preserve">Природоведение </w:t>
            </w:r>
          </w:p>
        </w:tc>
        <w:tc>
          <w:tcPr>
            <w:tcW w:w="813" w:type="dxa"/>
            <w:tcBorders>
              <w:top w:val="single" w:sz="4" w:space="0" w:color="auto"/>
              <w:left w:val="single" w:sz="4" w:space="0" w:color="auto"/>
              <w:right w:val="single" w:sz="4" w:space="0" w:color="auto"/>
            </w:tcBorders>
          </w:tcPr>
          <w:p w:rsidR="008D5CA5" w:rsidRPr="002E3FFA" w:rsidRDefault="008D5CA5" w:rsidP="002E3FFA">
            <w:pPr>
              <w:pStyle w:val="a7"/>
              <w:spacing w:after="0" w:line="240" w:lineRule="atLeast"/>
              <w:jc w:val="both"/>
              <w:rPr>
                <w:sz w:val="28"/>
                <w:szCs w:val="28"/>
              </w:rPr>
            </w:pPr>
          </w:p>
          <w:p w:rsidR="003465A2" w:rsidRDefault="003465A2" w:rsidP="002E3FFA">
            <w:pPr>
              <w:pStyle w:val="a7"/>
              <w:spacing w:after="0" w:line="240" w:lineRule="atLeast"/>
              <w:jc w:val="both"/>
              <w:rPr>
                <w:sz w:val="28"/>
                <w:szCs w:val="28"/>
              </w:rPr>
            </w:pPr>
          </w:p>
          <w:p w:rsidR="008D5CA5" w:rsidRPr="002E3FFA" w:rsidRDefault="008D5CA5" w:rsidP="002E3FFA">
            <w:pPr>
              <w:pStyle w:val="a7"/>
              <w:spacing w:after="0" w:line="240" w:lineRule="atLeast"/>
              <w:jc w:val="both"/>
              <w:rPr>
                <w:sz w:val="28"/>
                <w:szCs w:val="28"/>
              </w:rPr>
            </w:pPr>
            <w:r w:rsidRPr="002E3FFA">
              <w:rPr>
                <w:sz w:val="28"/>
                <w:szCs w:val="28"/>
              </w:rPr>
              <w:t>2</w:t>
            </w:r>
          </w:p>
        </w:tc>
        <w:tc>
          <w:tcPr>
            <w:tcW w:w="923" w:type="dxa"/>
            <w:tcBorders>
              <w:top w:val="single" w:sz="4" w:space="0" w:color="auto"/>
              <w:left w:val="single" w:sz="4" w:space="0" w:color="auto"/>
              <w:right w:val="single" w:sz="4" w:space="0" w:color="auto"/>
            </w:tcBorders>
          </w:tcPr>
          <w:p w:rsidR="008D5CA5" w:rsidRPr="002E3FFA" w:rsidRDefault="008D5CA5" w:rsidP="002E3FFA">
            <w:pPr>
              <w:pStyle w:val="a7"/>
              <w:spacing w:after="0" w:line="240" w:lineRule="atLeast"/>
              <w:jc w:val="both"/>
              <w:rPr>
                <w:sz w:val="28"/>
                <w:szCs w:val="28"/>
              </w:rPr>
            </w:pPr>
            <w:r w:rsidRPr="002E3FFA">
              <w:rPr>
                <w:sz w:val="28"/>
                <w:szCs w:val="28"/>
              </w:rPr>
              <w:t>2</w:t>
            </w:r>
          </w:p>
          <w:p w:rsidR="008D5CA5" w:rsidRPr="002E3FFA" w:rsidRDefault="008D5CA5" w:rsidP="002E3FFA">
            <w:pPr>
              <w:pStyle w:val="a7"/>
              <w:spacing w:after="0" w:line="240" w:lineRule="atLeast"/>
              <w:jc w:val="both"/>
              <w:rPr>
                <w:sz w:val="28"/>
                <w:szCs w:val="28"/>
              </w:rPr>
            </w:pPr>
            <w:r w:rsidRPr="002E3FFA">
              <w:rPr>
                <w:sz w:val="28"/>
                <w:szCs w:val="28"/>
              </w:rPr>
              <w:t>2</w:t>
            </w:r>
          </w:p>
        </w:tc>
        <w:tc>
          <w:tcPr>
            <w:tcW w:w="825" w:type="dxa"/>
            <w:tcBorders>
              <w:top w:val="single" w:sz="4" w:space="0" w:color="auto"/>
              <w:left w:val="single" w:sz="4" w:space="0" w:color="auto"/>
              <w:right w:val="single" w:sz="4" w:space="0" w:color="auto"/>
            </w:tcBorders>
          </w:tcPr>
          <w:p w:rsidR="008D5CA5" w:rsidRDefault="008D5CA5" w:rsidP="002E3FFA">
            <w:pPr>
              <w:pStyle w:val="a7"/>
              <w:spacing w:after="0" w:line="240" w:lineRule="atLeast"/>
              <w:jc w:val="both"/>
              <w:rPr>
                <w:sz w:val="28"/>
                <w:szCs w:val="28"/>
              </w:rPr>
            </w:pPr>
            <w:r>
              <w:rPr>
                <w:sz w:val="28"/>
                <w:szCs w:val="28"/>
              </w:rPr>
              <w:t>2</w:t>
            </w:r>
          </w:p>
          <w:p w:rsidR="008D5CA5" w:rsidRPr="002E3FFA" w:rsidRDefault="008D5CA5" w:rsidP="002E3FFA">
            <w:pPr>
              <w:pStyle w:val="a7"/>
              <w:spacing w:after="0" w:line="240" w:lineRule="atLeast"/>
              <w:jc w:val="both"/>
              <w:rPr>
                <w:sz w:val="28"/>
                <w:szCs w:val="28"/>
              </w:rPr>
            </w:pPr>
            <w:r>
              <w:rPr>
                <w:sz w:val="28"/>
                <w:szCs w:val="28"/>
              </w:rPr>
              <w:t>2</w:t>
            </w:r>
          </w:p>
        </w:tc>
      </w:tr>
      <w:tr w:rsidR="008D5CA5" w:rsidRPr="002E3FFA" w:rsidTr="008D5CA5">
        <w:trPr>
          <w:trHeight w:val="823"/>
        </w:trPr>
        <w:tc>
          <w:tcPr>
            <w:tcW w:w="423" w:type="dxa"/>
            <w:tcBorders>
              <w:top w:val="single" w:sz="4" w:space="0" w:color="auto"/>
              <w:left w:val="single" w:sz="4" w:space="0" w:color="auto"/>
              <w:right w:val="single" w:sz="4" w:space="0" w:color="auto"/>
            </w:tcBorders>
            <w:hideMark/>
          </w:tcPr>
          <w:p w:rsidR="008D5CA5" w:rsidRPr="002E3FFA" w:rsidRDefault="008D5CA5" w:rsidP="002E3FFA">
            <w:pPr>
              <w:pStyle w:val="a7"/>
              <w:spacing w:after="0" w:line="240" w:lineRule="atLeast"/>
              <w:jc w:val="both"/>
              <w:rPr>
                <w:sz w:val="28"/>
                <w:szCs w:val="28"/>
              </w:rPr>
            </w:pPr>
            <w:r w:rsidRPr="002E3FFA">
              <w:rPr>
                <w:sz w:val="28"/>
                <w:szCs w:val="28"/>
              </w:rPr>
              <w:t>4</w:t>
            </w:r>
          </w:p>
        </w:tc>
        <w:tc>
          <w:tcPr>
            <w:tcW w:w="2731" w:type="dxa"/>
            <w:tcBorders>
              <w:top w:val="single" w:sz="4" w:space="0" w:color="auto"/>
              <w:left w:val="single" w:sz="4" w:space="0" w:color="auto"/>
              <w:right w:val="single" w:sz="4" w:space="0" w:color="auto"/>
            </w:tcBorders>
            <w:hideMark/>
          </w:tcPr>
          <w:p w:rsidR="008D5CA5" w:rsidRPr="002E3FFA" w:rsidRDefault="008D5CA5" w:rsidP="002E3FFA">
            <w:pPr>
              <w:pStyle w:val="a7"/>
              <w:spacing w:after="0" w:line="240" w:lineRule="atLeast"/>
              <w:jc w:val="both"/>
              <w:rPr>
                <w:sz w:val="28"/>
                <w:szCs w:val="28"/>
              </w:rPr>
            </w:pPr>
            <w:r w:rsidRPr="002E3FFA">
              <w:rPr>
                <w:sz w:val="28"/>
                <w:szCs w:val="28"/>
              </w:rPr>
              <w:t>Человек и общество</w:t>
            </w:r>
          </w:p>
        </w:tc>
        <w:tc>
          <w:tcPr>
            <w:tcW w:w="3781" w:type="dxa"/>
            <w:tcBorders>
              <w:top w:val="single" w:sz="4" w:space="0" w:color="auto"/>
              <w:left w:val="single" w:sz="4" w:space="0" w:color="auto"/>
              <w:right w:val="single" w:sz="4" w:space="0" w:color="auto"/>
            </w:tcBorders>
            <w:hideMark/>
          </w:tcPr>
          <w:p w:rsidR="008D5CA5" w:rsidRPr="002E3FFA" w:rsidRDefault="008D5CA5" w:rsidP="002E3FFA">
            <w:pPr>
              <w:pStyle w:val="a7"/>
              <w:spacing w:after="0" w:line="240" w:lineRule="atLeast"/>
              <w:jc w:val="both"/>
              <w:rPr>
                <w:sz w:val="28"/>
                <w:szCs w:val="28"/>
              </w:rPr>
            </w:pPr>
            <w:r w:rsidRPr="002E3FFA">
              <w:rPr>
                <w:sz w:val="28"/>
                <w:szCs w:val="28"/>
              </w:rPr>
              <w:t>Основы социальной жизни</w:t>
            </w:r>
          </w:p>
          <w:p w:rsidR="008D5CA5" w:rsidRPr="002E3FFA" w:rsidRDefault="008D5CA5" w:rsidP="002E3FFA">
            <w:pPr>
              <w:pStyle w:val="a7"/>
              <w:spacing w:after="0" w:line="240" w:lineRule="atLeast"/>
              <w:jc w:val="both"/>
              <w:rPr>
                <w:sz w:val="28"/>
                <w:szCs w:val="28"/>
              </w:rPr>
            </w:pPr>
            <w:r w:rsidRPr="002E3FFA">
              <w:rPr>
                <w:sz w:val="28"/>
                <w:szCs w:val="28"/>
              </w:rPr>
              <w:t>История Отечества</w:t>
            </w:r>
          </w:p>
        </w:tc>
        <w:tc>
          <w:tcPr>
            <w:tcW w:w="813" w:type="dxa"/>
            <w:tcBorders>
              <w:top w:val="single" w:sz="4" w:space="0" w:color="auto"/>
              <w:left w:val="single" w:sz="4" w:space="0" w:color="auto"/>
              <w:right w:val="single" w:sz="4" w:space="0" w:color="auto"/>
            </w:tcBorders>
          </w:tcPr>
          <w:p w:rsidR="008D5CA5" w:rsidRPr="002E3FFA" w:rsidRDefault="008D5CA5" w:rsidP="002E3FFA">
            <w:pPr>
              <w:pStyle w:val="a7"/>
              <w:spacing w:after="0" w:line="240" w:lineRule="atLeast"/>
              <w:jc w:val="both"/>
              <w:rPr>
                <w:sz w:val="28"/>
                <w:szCs w:val="28"/>
              </w:rPr>
            </w:pPr>
            <w:r w:rsidRPr="002E3FFA">
              <w:rPr>
                <w:sz w:val="28"/>
                <w:szCs w:val="28"/>
              </w:rPr>
              <w:t>2</w:t>
            </w:r>
          </w:p>
          <w:p w:rsidR="008D5CA5" w:rsidRPr="002E3FFA" w:rsidRDefault="008D5CA5" w:rsidP="002E3FFA">
            <w:pPr>
              <w:pStyle w:val="a7"/>
              <w:spacing w:after="0" w:line="240" w:lineRule="atLeast"/>
              <w:jc w:val="both"/>
              <w:rPr>
                <w:sz w:val="28"/>
                <w:szCs w:val="28"/>
              </w:rPr>
            </w:pPr>
            <w:r w:rsidRPr="002E3FFA">
              <w:rPr>
                <w:sz w:val="28"/>
                <w:szCs w:val="28"/>
              </w:rPr>
              <w:t>2</w:t>
            </w:r>
          </w:p>
        </w:tc>
        <w:tc>
          <w:tcPr>
            <w:tcW w:w="923" w:type="dxa"/>
            <w:tcBorders>
              <w:top w:val="single" w:sz="4" w:space="0" w:color="auto"/>
              <w:left w:val="single" w:sz="4" w:space="0" w:color="auto"/>
              <w:right w:val="single" w:sz="4" w:space="0" w:color="auto"/>
            </w:tcBorders>
          </w:tcPr>
          <w:p w:rsidR="008D5CA5" w:rsidRPr="002E3FFA" w:rsidRDefault="008D5CA5" w:rsidP="002E3FFA">
            <w:pPr>
              <w:pStyle w:val="a7"/>
              <w:spacing w:after="0" w:line="240" w:lineRule="atLeast"/>
              <w:jc w:val="both"/>
              <w:rPr>
                <w:sz w:val="28"/>
                <w:szCs w:val="28"/>
              </w:rPr>
            </w:pPr>
            <w:r w:rsidRPr="002E3FFA">
              <w:rPr>
                <w:sz w:val="28"/>
                <w:szCs w:val="28"/>
              </w:rPr>
              <w:t>2</w:t>
            </w:r>
          </w:p>
          <w:p w:rsidR="008D5CA5" w:rsidRPr="002E3FFA" w:rsidRDefault="008D5CA5" w:rsidP="002E3FFA">
            <w:pPr>
              <w:pStyle w:val="a7"/>
              <w:spacing w:after="0" w:line="240" w:lineRule="atLeast"/>
              <w:jc w:val="both"/>
              <w:rPr>
                <w:sz w:val="28"/>
                <w:szCs w:val="28"/>
              </w:rPr>
            </w:pPr>
            <w:r w:rsidRPr="002E3FFA">
              <w:rPr>
                <w:sz w:val="28"/>
                <w:szCs w:val="28"/>
              </w:rPr>
              <w:t>2</w:t>
            </w:r>
          </w:p>
        </w:tc>
        <w:tc>
          <w:tcPr>
            <w:tcW w:w="825" w:type="dxa"/>
            <w:tcBorders>
              <w:top w:val="single" w:sz="4" w:space="0" w:color="auto"/>
              <w:left w:val="single" w:sz="4" w:space="0" w:color="auto"/>
              <w:right w:val="single" w:sz="4" w:space="0" w:color="auto"/>
            </w:tcBorders>
          </w:tcPr>
          <w:p w:rsidR="008D5CA5" w:rsidRDefault="008D5CA5" w:rsidP="002E3FFA">
            <w:pPr>
              <w:pStyle w:val="a7"/>
              <w:spacing w:after="0" w:line="240" w:lineRule="atLeast"/>
              <w:jc w:val="both"/>
              <w:rPr>
                <w:sz w:val="28"/>
                <w:szCs w:val="28"/>
              </w:rPr>
            </w:pPr>
            <w:r>
              <w:rPr>
                <w:sz w:val="28"/>
                <w:szCs w:val="28"/>
              </w:rPr>
              <w:t>2</w:t>
            </w:r>
          </w:p>
          <w:p w:rsidR="008D5CA5" w:rsidRPr="002E3FFA" w:rsidRDefault="008D5CA5" w:rsidP="002E3FFA">
            <w:pPr>
              <w:pStyle w:val="a7"/>
              <w:spacing w:after="0" w:line="240" w:lineRule="atLeast"/>
              <w:jc w:val="both"/>
              <w:rPr>
                <w:sz w:val="28"/>
                <w:szCs w:val="28"/>
              </w:rPr>
            </w:pPr>
            <w:r>
              <w:rPr>
                <w:sz w:val="28"/>
                <w:szCs w:val="28"/>
              </w:rPr>
              <w:t>2</w:t>
            </w:r>
          </w:p>
        </w:tc>
      </w:tr>
      <w:tr w:rsidR="008D5CA5" w:rsidRPr="002E3FFA" w:rsidTr="008D5CA5">
        <w:trPr>
          <w:trHeight w:val="563"/>
        </w:trPr>
        <w:tc>
          <w:tcPr>
            <w:tcW w:w="423" w:type="dxa"/>
            <w:tcBorders>
              <w:top w:val="single" w:sz="4" w:space="0" w:color="auto"/>
              <w:left w:val="single" w:sz="4" w:space="0" w:color="auto"/>
              <w:right w:val="single" w:sz="4" w:space="0" w:color="auto"/>
            </w:tcBorders>
            <w:hideMark/>
          </w:tcPr>
          <w:p w:rsidR="008D5CA5" w:rsidRPr="002E3FFA" w:rsidRDefault="008D5CA5" w:rsidP="002E3FFA">
            <w:pPr>
              <w:pStyle w:val="a7"/>
              <w:spacing w:after="0" w:line="240" w:lineRule="atLeast"/>
              <w:jc w:val="both"/>
              <w:rPr>
                <w:sz w:val="28"/>
                <w:szCs w:val="28"/>
              </w:rPr>
            </w:pPr>
            <w:r w:rsidRPr="002E3FFA">
              <w:rPr>
                <w:sz w:val="28"/>
                <w:szCs w:val="28"/>
              </w:rPr>
              <w:t>5</w:t>
            </w:r>
          </w:p>
        </w:tc>
        <w:tc>
          <w:tcPr>
            <w:tcW w:w="2731" w:type="dxa"/>
            <w:tcBorders>
              <w:top w:val="single" w:sz="4" w:space="0" w:color="auto"/>
              <w:left w:val="single" w:sz="4" w:space="0" w:color="auto"/>
              <w:right w:val="single" w:sz="4" w:space="0" w:color="auto"/>
            </w:tcBorders>
            <w:hideMark/>
          </w:tcPr>
          <w:p w:rsidR="008D5CA5" w:rsidRPr="002E3FFA" w:rsidRDefault="008D5CA5" w:rsidP="002E3FFA">
            <w:pPr>
              <w:pStyle w:val="a7"/>
              <w:spacing w:after="0" w:line="240" w:lineRule="atLeast"/>
              <w:jc w:val="both"/>
              <w:rPr>
                <w:sz w:val="28"/>
                <w:szCs w:val="28"/>
              </w:rPr>
            </w:pPr>
            <w:r w:rsidRPr="002E3FFA">
              <w:rPr>
                <w:sz w:val="28"/>
                <w:szCs w:val="28"/>
              </w:rPr>
              <w:t>Искусство</w:t>
            </w:r>
          </w:p>
        </w:tc>
        <w:tc>
          <w:tcPr>
            <w:tcW w:w="3781" w:type="dxa"/>
            <w:tcBorders>
              <w:top w:val="single" w:sz="4" w:space="0" w:color="auto"/>
              <w:left w:val="single" w:sz="4" w:space="0" w:color="auto"/>
              <w:right w:val="single" w:sz="4" w:space="0" w:color="auto"/>
            </w:tcBorders>
            <w:hideMark/>
          </w:tcPr>
          <w:p w:rsidR="008D5CA5" w:rsidRPr="002E3FFA" w:rsidRDefault="008D5CA5" w:rsidP="002E3FFA">
            <w:pPr>
              <w:pStyle w:val="a7"/>
              <w:spacing w:after="0" w:line="240" w:lineRule="atLeast"/>
              <w:jc w:val="both"/>
              <w:rPr>
                <w:sz w:val="28"/>
                <w:szCs w:val="28"/>
              </w:rPr>
            </w:pPr>
            <w:r w:rsidRPr="002E3FFA">
              <w:rPr>
                <w:sz w:val="28"/>
                <w:szCs w:val="28"/>
              </w:rPr>
              <w:t>Изобразительное искусство</w:t>
            </w:r>
          </w:p>
          <w:p w:rsidR="008D5CA5" w:rsidRPr="002E3FFA" w:rsidRDefault="008D5CA5" w:rsidP="002E3FFA">
            <w:pPr>
              <w:pStyle w:val="a7"/>
              <w:spacing w:after="0" w:line="240" w:lineRule="atLeast"/>
              <w:jc w:val="both"/>
              <w:rPr>
                <w:sz w:val="28"/>
                <w:szCs w:val="28"/>
              </w:rPr>
            </w:pPr>
            <w:r w:rsidRPr="002E3FFA">
              <w:rPr>
                <w:sz w:val="28"/>
                <w:szCs w:val="28"/>
              </w:rPr>
              <w:t>Музыка</w:t>
            </w:r>
          </w:p>
        </w:tc>
        <w:tc>
          <w:tcPr>
            <w:tcW w:w="813" w:type="dxa"/>
            <w:tcBorders>
              <w:top w:val="single" w:sz="4" w:space="0" w:color="auto"/>
              <w:left w:val="single" w:sz="4" w:space="0" w:color="auto"/>
              <w:right w:val="single" w:sz="4" w:space="0" w:color="auto"/>
            </w:tcBorders>
          </w:tcPr>
          <w:p w:rsidR="008D5CA5" w:rsidRPr="002E3FFA" w:rsidRDefault="003465A2" w:rsidP="002E3FFA">
            <w:pPr>
              <w:pStyle w:val="a7"/>
              <w:spacing w:after="0" w:line="240" w:lineRule="atLeast"/>
              <w:jc w:val="both"/>
              <w:rPr>
                <w:sz w:val="28"/>
                <w:szCs w:val="28"/>
              </w:rPr>
            </w:pPr>
            <w:r>
              <w:rPr>
                <w:sz w:val="28"/>
                <w:szCs w:val="28"/>
              </w:rPr>
              <w:t>2</w:t>
            </w:r>
          </w:p>
          <w:p w:rsidR="008D5CA5" w:rsidRPr="002E3FFA" w:rsidRDefault="003465A2" w:rsidP="002E3FFA">
            <w:pPr>
              <w:pStyle w:val="a7"/>
              <w:spacing w:after="0" w:line="240" w:lineRule="atLeast"/>
              <w:jc w:val="both"/>
              <w:rPr>
                <w:sz w:val="28"/>
                <w:szCs w:val="28"/>
              </w:rPr>
            </w:pPr>
            <w:r>
              <w:rPr>
                <w:sz w:val="28"/>
                <w:szCs w:val="28"/>
              </w:rPr>
              <w:t>1</w:t>
            </w:r>
          </w:p>
        </w:tc>
        <w:tc>
          <w:tcPr>
            <w:tcW w:w="923" w:type="dxa"/>
            <w:tcBorders>
              <w:top w:val="single" w:sz="4" w:space="0" w:color="auto"/>
              <w:left w:val="single" w:sz="4" w:space="0" w:color="auto"/>
              <w:right w:val="single" w:sz="4" w:space="0" w:color="auto"/>
            </w:tcBorders>
          </w:tcPr>
          <w:p w:rsidR="008D5CA5" w:rsidRPr="002E3FFA" w:rsidRDefault="008D5CA5" w:rsidP="002E3FFA">
            <w:pPr>
              <w:pStyle w:val="a7"/>
              <w:spacing w:after="0" w:line="240" w:lineRule="atLeast"/>
              <w:jc w:val="both"/>
              <w:rPr>
                <w:sz w:val="28"/>
                <w:szCs w:val="28"/>
              </w:rPr>
            </w:pPr>
            <w:r w:rsidRPr="002E3FFA">
              <w:rPr>
                <w:sz w:val="28"/>
                <w:szCs w:val="28"/>
              </w:rPr>
              <w:t>-</w:t>
            </w:r>
          </w:p>
          <w:p w:rsidR="008D5CA5" w:rsidRPr="002E3FFA" w:rsidRDefault="008D5CA5" w:rsidP="002E3FFA">
            <w:pPr>
              <w:pStyle w:val="a7"/>
              <w:spacing w:after="0" w:line="240" w:lineRule="atLeast"/>
              <w:jc w:val="both"/>
              <w:rPr>
                <w:sz w:val="28"/>
                <w:szCs w:val="28"/>
              </w:rPr>
            </w:pPr>
            <w:r w:rsidRPr="002E3FFA">
              <w:rPr>
                <w:sz w:val="28"/>
                <w:szCs w:val="28"/>
              </w:rPr>
              <w:t>-</w:t>
            </w:r>
          </w:p>
        </w:tc>
        <w:tc>
          <w:tcPr>
            <w:tcW w:w="825" w:type="dxa"/>
            <w:tcBorders>
              <w:top w:val="single" w:sz="4" w:space="0" w:color="auto"/>
              <w:left w:val="single" w:sz="4" w:space="0" w:color="auto"/>
              <w:right w:val="single" w:sz="4" w:space="0" w:color="auto"/>
            </w:tcBorders>
          </w:tcPr>
          <w:p w:rsidR="008D5CA5" w:rsidRDefault="009879CC" w:rsidP="002E3FFA">
            <w:pPr>
              <w:pStyle w:val="a7"/>
              <w:spacing w:after="0" w:line="240" w:lineRule="atLeast"/>
              <w:jc w:val="both"/>
              <w:rPr>
                <w:sz w:val="28"/>
                <w:szCs w:val="28"/>
              </w:rPr>
            </w:pPr>
            <w:r>
              <w:rPr>
                <w:sz w:val="28"/>
                <w:szCs w:val="28"/>
              </w:rPr>
              <w:t>-</w:t>
            </w:r>
          </w:p>
          <w:p w:rsidR="009879CC" w:rsidRPr="002E3FFA" w:rsidRDefault="009879CC" w:rsidP="002E3FFA">
            <w:pPr>
              <w:pStyle w:val="a7"/>
              <w:spacing w:after="0" w:line="240" w:lineRule="atLeast"/>
              <w:jc w:val="both"/>
              <w:rPr>
                <w:sz w:val="28"/>
                <w:szCs w:val="28"/>
              </w:rPr>
            </w:pPr>
            <w:r>
              <w:rPr>
                <w:sz w:val="28"/>
                <w:szCs w:val="28"/>
              </w:rPr>
              <w:t>-</w:t>
            </w:r>
          </w:p>
        </w:tc>
      </w:tr>
      <w:tr w:rsidR="008D5CA5" w:rsidRPr="002E3FFA" w:rsidTr="008D5CA5">
        <w:trPr>
          <w:trHeight w:val="96"/>
        </w:trPr>
        <w:tc>
          <w:tcPr>
            <w:tcW w:w="423" w:type="dxa"/>
            <w:tcBorders>
              <w:top w:val="single" w:sz="4" w:space="0" w:color="auto"/>
              <w:left w:val="single" w:sz="4" w:space="0" w:color="auto"/>
              <w:bottom w:val="single" w:sz="4" w:space="0" w:color="auto"/>
              <w:right w:val="single" w:sz="4" w:space="0" w:color="auto"/>
            </w:tcBorders>
            <w:hideMark/>
          </w:tcPr>
          <w:p w:rsidR="008D5CA5" w:rsidRPr="002E3FFA" w:rsidRDefault="008D5CA5" w:rsidP="002E3FFA">
            <w:pPr>
              <w:pStyle w:val="a7"/>
              <w:spacing w:after="0" w:line="240" w:lineRule="atLeast"/>
              <w:jc w:val="both"/>
              <w:rPr>
                <w:sz w:val="28"/>
                <w:szCs w:val="28"/>
              </w:rPr>
            </w:pPr>
            <w:r w:rsidRPr="002E3FFA">
              <w:rPr>
                <w:sz w:val="28"/>
                <w:szCs w:val="28"/>
              </w:rPr>
              <w:t>6</w:t>
            </w:r>
          </w:p>
        </w:tc>
        <w:tc>
          <w:tcPr>
            <w:tcW w:w="2731" w:type="dxa"/>
            <w:tcBorders>
              <w:top w:val="single" w:sz="4" w:space="0" w:color="auto"/>
              <w:left w:val="single" w:sz="4" w:space="0" w:color="auto"/>
              <w:bottom w:val="single" w:sz="4" w:space="0" w:color="auto"/>
              <w:right w:val="single" w:sz="4" w:space="0" w:color="auto"/>
            </w:tcBorders>
            <w:hideMark/>
          </w:tcPr>
          <w:p w:rsidR="008D5CA5" w:rsidRPr="002E3FFA" w:rsidRDefault="008D5CA5" w:rsidP="002E3FFA">
            <w:pPr>
              <w:pStyle w:val="a7"/>
              <w:spacing w:after="0" w:line="240" w:lineRule="atLeast"/>
              <w:jc w:val="both"/>
              <w:rPr>
                <w:sz w:val="28"/>
                <w:szCs w:val="28"/>
              </w:rPr>
            </w:pPr>
            <w:r w:rsidRPr="002E3FFA">
              <w:rPr>
                <w:sz w:val="28"/>
                <w:szCs w:val="28"/>
              </w:rPr>
              <w:t>Физическая культура</w:t>
            </w:r>
          </w:p>
        </w:tc>
        <w:tc>
          <w:tcPr>
            <w:tcW w:w="3781" w:type="dxa"/>
            <w:tcBorders>
              <w:top w:val="single" w:sz="4" w:space="0" w:color="auto"/>
              <w:left w:val="single" w:sz="4" w:space="0" w:color="auto"/>
              <w:bottom w:val="single" w:sz="4" w:space="0" w:color="auto"/>
              <w:right w:val="single" w:sz="4" w:space="0" w:color="auto"/>
            </w:tcBorders>
            <w:hideMark/>
          </w:tcPr>
          <w:p w:rsidR="008D5CA5" w:rsidRPr="002E3FFA" w:rsidRDefault="008D5CA5" w:rsidP="002E3FFA">
            <w:pPr>
              <w:pStyle w:val="a7"/>
              <w:spacing w:after="0" w:line="240" w:lineRule="atLeast"/>
              <w:jc w:val="both"/>
              <w:rPr>
                <w:sz w:val="28"/>
                <w:szCs w:val="28"/>
              </w:rPr>
            </w:pPr>
            <w:r w:rsidRPr="002E3FFA">
              <w:rPr>
                <w:sz w:val="28"/>
                <w:szCs w:val="28"/>
              </w:rPr>
              <w:t>Физкультура</w:t>
            </w:r>
          </w:p>
        </w:tc>
        <w:tc>
          <w:tcPr>
            <w:tcW w:w="813" w:type="dxa"/>
            <w:tcBorders>
              <w:top w:val="single" w:sz="4" w:space="0" w:color="auto"/>
              <w:left w:val="single" w:sz="4" w:space="0" w:color="auto"/>
              <w:bottom w:val="single" w:sz="4" w:space="0" w:color="auto"/>
              <w:right w:val="single" w:sz="4" w:space="0" w:color="auto"/>
            </w:tcBorders>
          </w:tcPr>
          <w:p w:rsidR="008D5CA5" w:rsidRPr="002E3FFA" w:rsidRDefault="008D5CA5" w:rsidP="002E3FFA">
            <w:pPr>
              <w:pStyle w:val="a7"/>
              <w:spacing w:after="0" w:line="240" w:lineRule="atLeast"/>
              <w:jc w:val="both"/>
              <w:rPr>
                <w:sz w:val="28"/>
                <w:szCs w:val="28"/>
              </w:rPr>
            </w:pPr>
            <w:r w:rsidRPr="002E3FFA">
              <w:rPr>
                <w:sz w:val="28"/>
                <w:szCs w:val="28"/>
              </w:rPr>
              <w:t>3</w:t>
            </w:r>
          </w:p>
        </w:tc>
        <w:tc>
          <w:tcPr>
            <w:tcW w:w="923" w:type="dxa"/>
            <w:tcBorders>
              <w:top w:val="single" w:sz="4" w:space="0" w:color="auto"/>
              <w:left w:val="single" w:sz="4" w:space="0" w:color="auto"/>
              <w:bottom w:val="single" w:sz="4" w:space="0" w:color="auto"/>
              <w:right w:val="single" w:sz="4" w:space="0" w:color="auto"/>
            </w:tcBorders>
          </w:tcPr>
          <w:p w:rsidR="008D5CA5" w:rsidRPr="002E3FFA" w:rsidRDefault="008D5CA5" w:rsidP="002E3FFA">
            <w:pPr>
              <w:pStyle w:val="a7"/>
              <w:spacing w:after="0" w:line="240" w:lineRule="atLeast"/>
              <w:jc w:val="both"/>
              <w:rPr>
                <w:sz w:val="28"/>
                <w:szCs w:val="28"/>
              </w:rPr>
            </w:pPr>
            <w:r w:rsidRPr="002E3FFA">
              <w:rPr>
                <w:sz w:val="28"/>
                <w:szCs w:val="28"/>
              </w:rPr>
              <w:t>3</w:t>
            </w:r>
          </w:p>
        </w:tc>
        <w:tc>
          <w:tcPr>
            <w:tcW w:w="825" w:type="dxa"/>
            <w:tcBorders>
              <w:top w:val="single" w:sz="4" w:space="0" w:color="auto"/>
              <w:left w:val="single" w:sz="4" w:space="0" w:color="auto"/>
              <w:bottom w:val="single" w:sz="4" w:space="0" w:color="auto"/>
              <w:right w:val="single" w:sz="4" w:space="0" w:color="auto"/>
            </w:tcBorders>
          </w:tcPr>
          <w:p w:rsidR="008D5CA5" w:rsidRPr="002E3FFA" w:rsidRDefault="008D5CA5" w:rsidP="002E3FFA">
            <w:pPr>
              <w:pStyle w:val="a7"/>
              <w:spacing w:after="0" w:line="240" w:lineRule="atLeast"/>
              <w:jc w:val="both"/>
              <w:rPr>
                <w:sz w:val="28"/>
                <w:szCs w:val="28"/>
              </w:rPr>
            </w:pPr>
            <w:r>
              <w:rPr>
                <w:sz w:val="28"/>
                <w:szCs w:val="28"/>
              </w:rPr>
              <w:t>3</w:t>
            </w:r>
          </w:p>
        </w:tc>
      </w:tr>
      <w:tr w:rsidR="008D5CA5" w:rsidRPr="002E3FFA" w:rsidTr="008D5CA5">
        <w:trPr>
          <w:trHeight w:val="45"/>
        </w:trPr>
        <w:tc>
          <w:tcPr>
            <w:tcW w:w="423" w:type="dxa"/>
            <w:tcBorders>
              <w:top w:val="single" w:sz="4" w:space="0" w:color="auto"/>
              <w:left w:val="single" w:sz="4" w:space="0" w:color="auto"/>
              <w:bottom w:val="single" w:sz="4" w:space="0" w:color="auto"/>
              <w:right w:val="single" w:sz="4" w:space="0" w:color="auto"/>
            </w:tcBorders>
            <w:hideMark/>
          </w:tcPr>
          <w:p w:rsidR="008D5CA5" w:rsidRPr="002E3FFA" w:rsidRDefault="008D5CA5" w:rsidP="002E3FFA">
            <w:pPr>
              <w:pStyle w:val="a7"/>
              <w:spacing w:after="0" w:line="240" w:lineRule="atLeast"/>
              <w:jc w:val="both"/>
              <w:rPr>
                <w:sz w:val="28"/>
                <w:szCs w:val="28"/>
              </w:rPr>
            </w:pPr>
            <w:r w:rsidRPr="002E3FFA">
              <w:rPr>
                <w:sz w:val="28"/>
                <w:szCs w:val="28"/>
              </w:rPr>
              <w:t>7</w:t>
            </w:r>
          </w:p>
        </w:tc>
        <w:tc>
          <w:tcPr>
            <w:tcW w:w="2731" w:type="dxa"/>
            <w:tcBorders>
              <w:top w:val="single" w:sz="4" w:space="0" w:color="auto"/>
              <w:left w:val="single" w:sz="4" w:space="0" w:color="auto"/>
              <w:bottom w:val="single" w:sz="4" w:space="0" w:color="auto"/>
              <w:right w:val="single" w:sz="4" w:space="0" w:color="auto"/>
            </w:tcBorders>
            <w:hideMark/>
          </w:tcPr>
          <w:p w:rsidR="008D5CA5" w:rsidRPr="002E3FFA" w:rsidRDefault="008D5CA5" w:rsidP="002E3FFA">
            <w:pPr>
              <w:pStyle w:val="a7"/>
              <w:spacing w:after="0" w:line="240" w:lineRule="atLeast"/>
              <w:jc w:val="both"/>
              <w:rPr>
                <w:sz w:val="28"/>
                <w:szCs w:val="28"/>
              </w:rPr>
            </w:pPr>
            <w:r w:rsidRPr="002E3FFA">
              <w:rPr>
                <w:sz w:val="28"/>
                <w:szCs w:val="28"/>
              </w:rPr>
              <w:t>Технологии</w:t>
            </w:r>
          </w:p>
        </w:tc>
        <w:tc>
          <w:tcPr>
            <w:tcW w:w="3781" w:type="dxa"/>
            <w:tcBorders>
              <w:top w:val="single" w:sz="4" w:space="0" w:color="auto"/>
              <w:left w:val="single" w:sz="4" w:space="0" w:color="auto"/>
              <w:bottom w:val="single" w:sz="4" w:space="0" w:color="auto"/>
              <w:right w:val="single" w:sz="4" w:space="0" w:color="auto"/>
            </w:tcBorders>
          </w:tcPr>
          <w:p w:rsidR="008D5CA5" w:rsidRPr="002E3FFA" w:rsidRDefault="008D5CA5" w:rsidP="008D5CA5">
            <w:pPr>
              <w:pStyle w:val="a7"/>
              <w:spacing w:after="0" w:line="240" w:lineRule="atLeast"/>
              <w:rPr>
                <w:sz w:val="28"/>
                <w:szCs w:val="28"/>
              </w:rPr>
            </w:pPr>
            <w:r>
              <w:rPr>
                <w:sz w:val="28"/>
                <w:szCs w:val="28"/>
              </w:rPr>
              <w:t>Труд (технология) по профилям «Столярное дело»</w:t>
            </w:r>
          </w:p>
        </w:tc>
        <w:tc>
          <w:tcPr>
            <w:tcW w:w="813" w:type="dxa"/>
            <w:tcBorders>
              <w:top w:val="single" w:sz="4" w:space="0" w:color="auto"/>
              <w:left w:val="single" w:sz="4" w:space="0" w:color="auto"/>
              <w:bottom w:val="single" w:sz="4" w:space="0" w:color="auto"/>
              <w:right w:val="single" w:sz="4" w:space="0" w:color="auto"/>
            </w:tcBorders>
          </w:tcPr>
          <w:p w:rsidR="008D5CA5" w:rsidRPr="002E3FFA" w:rsidRDefault="003465A2" w:rsidP="002E3FFA">
            <w:pPr>
              <w:pStyle w:val="a7"/>
              <w:spacing w:after="0" w:line="240" w:lineRule="atLeast"/>
              <w:jc w:val="both"/>
              <w:rPr>
                <w:sz w:val="28"/>
                <w:szCs w:val="28"/>
              </w:rPr>
            </w:pPr>
            <w:r>
              <w:rPr>
                <w:sz w:val="28"/>
                <w:szCs w:val="28"/>
              </w:rPr>
              <w:t>6</w:t>
            </w:r>
          </w:p>
        </w:tc>
        <w:tc>
          <w:tcPr>
            <w:tcW w:w="923" w:type="dxa"/>
            <w:tcBorders>
              <w:top w:val="single" w:sz="4" w:space="0" w:color="auto"/>
              <w:left w:val="single" w:sz="4" w:space="0" w:color="auto"/>
              <w:bottom w:val="single" w:sz="4" w:space="0" w:color="auto"/>
              <w:right w:val="single" w:sz="4" w:space="0" w:color="auto"/>
            </w:tcBorders>
          </w:tcPr>
          <w:p w:rsidR="008D5CA5" w:rsidRPr="002E3FFA" w:rsidRDefault="008D5CA5" w:rsidP="002E3FFA">
            <w:pPr>
              <w:pStyle w:val="a7"/>
              <w:spacing w:after="0" w:line="240" w:lineRule="atLeast"/>
              <w:jc w:val="both"/>
              <w:rPr>
                <w:sz w:val="28"/>
                <w:szCs w:val="28"/>
              </w:rPr>
            </w:pPr>
            <w:r w:rsidRPr="002E3FFA">
              <w:rPr>
                <w:sz w:val="28"/>
                <w:szCs w:val="28"/>
              </w:rPr>
              <w:t>7</w:t>
            </w:r>
          </w:p>
        </w:tc>
        <w:tc>
          <w:tcPr>
            <w:tcW w:w="825" w:type="dxa"/>
            <w:tcBorders>
              <w:top w:val="single" w:sz="4" w:space="0" w:color="auto"/>
              <w:left w:val="single" w:sz="4" w:space="0" w:color="auto"/>
              <w:bottom w:val="single" w:sz="4" w:space="0" w:color="auto"/>
              <w:right w:val="single" w:sz="4" w:space="0" w:color="auto"/>
            </w:tcBorders>
          </w:tcPr>
          <w:p w:rsidR="008D5CA5" w:rsidRPr="002E3FFA" w:rsidRDefault="008D5CA5" w:rsidP="002E3FFA">
            <w:pPr>
              <w:pStyle w:val="a7"/>
              <w:spacing w:after="0" w:line="240" w:lineRule="atLeast"/>
              <w:jc w:val="both"/>
              <w:rPr>
                <w:sz w:val="28"/>
                <w:szCs w:val="28"/>
              </w:rPr>
            </w:pPr>
            <w:r>
              <w:rPr>
                <w:sz w:val="28"/>
                <w:szCs w:val="28"/>
              </w:rPr>
              <w:t>7</w:t>
            </w:r>
          </w:p>
        </w:tc>
      </w:tr>
      <w:tr w:rsidR="008D5CA5" w:rsidRPr="002E3FFA" w:rsidTr="008D5CA5">
        <w:trPr>
          <w:trHeight w:val="53"/>
        </w:trPr>
        <w:tc>
          <w:tcPr>
            <w:tcW w:w="3154" w:type="dxa"/>
            <w:gridSpan w:val="2"/>
            <w:tcBorders>
              <w:top w:val="single" w:sz="4" w:space="0" w:color="auto"/>
              <w:left w:val="single" w:sz="4" w:space="0" w:color="auto"/>
              <w:bottom w:val="single" w:sz="4" w:space="0" w:color="auto"/>
              <w:right w:val="single" w:sz="4" w:space="0" w:color="auto"/>
            </w:tcBorders>
          </w:tcPr>
          <w:p w:rsidR="008D5CA5" w:rsidRPr="002E3FFA" w:rsidRDefault="008D5CA5" w:rsidP="002E3FFA">
            <w:pPr>
              <w:pStyle w:val="a7"/>
              <w:spacing w:after="0" w:line="240" w:lineRule="atLeast"/>
              <w:jc w:val="both"/>
              <w:rPr>
                <w:b/>
                <w:bCs/>
                <w:sz w:val="28"/>
                <w:szCs w:val="28"/>
              </w:rPr>
            </w:pPr>
            <w:r w:rsidRPr="002E3FFA">
              <w:rPr>
                <w:b/>
                <w:bCs/>
                <w:sz w:val="28"/>
                <w:szCs w:val="28"/>
              </w:rPr>
              <w:t>Итого</w:t>
            </w:r>
          </w:p>
        </w:tc>
        <w:tc>
          <w:tcPr>
            <w:tcW w:w="3781" w:type="dxa"/>
            <w:tcBorders>
              <w:top w:val="single" w:sz="4" w:space="0" w:color="auto"/>
              <w:left w:val="single" w:sz="4" w:space="0" w:color="auto"/>
              <w:bottom w:val="single" w:sz="4" w:space="0" w:color="auto"/>
              <w:right w:val="single" w:sz="4" w:space="0" w:color="auto"/>
            </w:tcBorders>
          </w:tcPr>
          <w:p w:rsidR="008D5CA5" w:rsidRPr="002E3FFA" w:rsidRDefault="008D5CA5" w:rsidP="002E3FFA">
            <w:pPr>
              <w:pStyle w:val="a7"/>
              <w:spacing w:after="0" w:line="240" w:lineRule="atLeast"/>
              <w:jc w:val="both"/>
              <w:rPr>
                <w:b/>
                <w:sz w:val="28"/>
                <w:szCs w:val="28"/>
              </w:rPr>
            </w:pPr>
          </w:p>
        </w:tc>
        <w:tc>
          <w:tcPr>
            <w:tcW w:w="813" w:type="dxa"/>
            <w:tcBorders>
              <w:top w:val="single" w:sz="4" w:space="0" w:color="auto"/>
              <w:left w:val="single" w:sz="4" w:space="0" w:color="auto"/>
              <w:bottom w:val="single" w:sz="4" w:space="0" w:color="auto"/>
              <w:right w:val="single" w:sz="4" w:space="0" w:color="auto"/>
            </w:tcBorders>
          </w:tcPr>
          <w:p w:rsidR="008D5CA5" w:rsidRPr="002E3FFA" w:rsidRDefault="003465A2" w:rsidP="002E3FFA">
            <w:pPr>
              <w:pStyle w:val="a7"/>
              <w:spacing w:after="0" w:line="240" w:lineRule="atLeast"/>
              <w:jc w:val="both"/>
              <w:rPr>
                <w:b/>
                <w:sz w:val="28"/>
                <w:szCs w:val="28"/>
              </w:rPr>
            </w:pPr>
            <w:r>
              <w:rPr>
                <w:b/>
                <w:sz w:val="28"/>
                <w:szCs w:val="28"/>
              </w:rPr>
              <w:t>27</w:t>
            </w:r>
          </w:p>
        </w:tc>
        <w:tc>
          <w:tcPr>
            <w:tcW w:w="923" w:type="dxa"/>
            <w:tcBorders>
              <w:top w:val="single" w:sz="4" w:space="0" w:color="auto"/>
              <w:left w:val="single" w:sz="4" w:space="0" w:color="auto"/>
              <w:bottom w:val="single" w:sz="4" w:space="0" w:color="auto"/>
              <w:right w:val="single" w:sz="4" w:space="0" w:color="auto"/>
            </w:tcBorders>
          </w:tcPr>
          <w:p w:rsidR="008D5CA5" w:rsidRPr="002E3FFA" w:rsidRDefault="008D5CA5" w:rsidP="002E3FFA">
            <w:pPr>
              <w:pStyle w:val="a7"/>
              <w:spacing w:after="0" w:line="240" w:lineRule="atLeast"/>
              <w:jc w:val="both"/>
              <w:rPr>
                <w:b/>
                <w:sz w:val="28"/>
                <w:szCs w:val="28"/>
              </w:rPr>
            </w:pPr>
            <w:r w:rsidRPr="002E3FFA">
              <w:rPr>
                <w:b/>
                <w:sz w:val="28"/>
                <w:szCs w:val="28"/>
              </w:rPr>
              <w:t>30</w:t>
            </w:r>
          </w:p>
        </w:tc>
        <w:tc>
          <w:tcPr>
            <w:tcW w:w="825" w:type="dxa"/>
            <w:tcBorders>
              <w:top w:val="single" w:sz="4" w:space="0" w:color="auto"/>
              <w:left w:val="single" w:sz="4" w:space="0" w:color="auto"/>
              <w:bottom w:val="single" w:sz="4" w:space="0" w:color="auto"/>
              <w:right w:val="single" w:sz="4" w:space="0" w:color="auto"/>
            </w:tcBorders>
          </w:tcPr>
          <w:p w:rsidR="008D5CA5" w:rsidRPr="002E3FFA" w:rsidRDefault="008D5CA5" w:rsidP="002E3FFA">
            <w:pPr>
              <w:pStyle w:val="a7"/>
              <w:spacing w:after="0" w:line="240" w:lineRule="atLeast"/>
              <w:jc w:val="both"/>
              <w:rPr>
                <w:b/>
                <w:sz w:val="28"/>
                <w:szCs w:val="28"/>
              </w:rPr>
            </w:pPr>
            <w:r>
              <w:rPr>
                <w:b/>
                <w:sz w:val="28"/>
                <w:szCs w:val="28"/>
              </w:rPr>
              <w:t>30</w:t>
            </w:r>
          </w:p>
        </w:tc>
      </w:tr>
      <w:tr w:rsidR="008D5CA5" w:rsidRPr="002E3FFA" w:rsidTr="008D5CA5">
        <w:trPr>
          <w:trHeight w:val="96"/>
        </w:trPr>
        <w:tc>
          <w:tcPr>
            <w:tcW w:w="6935" w:type="dxa"/>
            <w:gridSpan w:val="3"/>
            <w:tcBorders>
              <w:top w:val="single" w:sz="4" w:space="0" w:color="auto"/>
              <w:left w:val="single" w:sz="4" w:space="0" w:color="auto"/>
              <w:bottom w:val="single" w:sz="4" w:space="0" w:color="auto"/>
              <w:right w:val="single" w:sz="4" w:space="0" w:color="auto"/>
            </w:tcBorders>
            <w:hideMark/>
          </w:tcPr>
          <w:p w:rsidR="008D5CA5" w:rsidRPr="002E3FFA" w:rsidRDefault="008D5CA5" w:rsidP="002E3FFA">
            <w:pPr>
              <w:pStyle w:val="a7"/>
              <w:spacing w:after="0" w:line="240" w:lineRule="atLeast"/>
              <w:jc w:val="both"/>
              <w:rPr>
                <w:sz w:val="28"/>
                <w:szCs w:val="28"/>
              </w:rPr>
            </w:pPr>
            <w:r w:rsidRPr="002E3FFA">
              <w:rPr>
                <w:sz w:val="28"/>
                <w:szCs w:val="28"/>
              </w:rPr>
              <w:t>Часть, формируемая участниками образовательных отношений</w:t>
            </w:r>
          </w:p>
        </w:tc>
        <w:tc>
          <w:tcPr>
            <w:tcW w:w="813" w:type="dxa"/>
            <w:tcBorders>
              <w:top w:val="single" w:sz="4" w:space="0" w:color="auto"/>
              <w:left w:val="single" w:sz="4" w:space="0" w:color="auto"/>
              <w:bottom w:val="single" w:sz="4" w:space="0" w:color="auto"/>
              <w:right w:val="single" w:sz="4" w:space="0" w:color="auto"/>
            </w:tcBorders>
          </w:tcPr>
          <w:p w:rsidR="008D5CA5" w:rsidRPr="002E3FFA" w:rsidRDefault="008D5CA5" w:rsidP="002E3FFA">
            <w:pPr>
              <w:pStyle w:val="a7"/>
              <w:spacing w:after="0" w:line="240" w:lineRule="atLeast"/>
              <w:jc w:val="both"/>
              <w:rPr>
                <w:sz w:val="28"/>
                <w:szCs w:val="28"/>
              </w:rPr>
            </w:pPr>
          </w:p>
        </w:tc>
        <w:tc>
          <w:tcPr>
            <w:tcW w:w="923" w:type="dxa"/>
            <w:tcBorders>
              <w:top w:val="single" w:sz="4" w:space="0" w:color="auto"/>
              <w:left w:val="single" w:sz="4" w:space="0" w:color="auto"/>
              <w:bottom w:val="single" w:sz="4" w:space="0" w:color="auto"/>
              <w:right w:val="single" w:sz="4" w:space="0" w:color="auto"/>
            </w:tcBorders>
          </w:tcPr>
          <w:p w:rsidR="008D5CA5" w:rsidRPr="002E3FFA" w:rsidRDefault="008D5CA5" w:rsidP="002E3FFA">
            <w:pPr>
              <w:pStyle w:val="a7"/>
              <w:spacing w:after="0" w:line="240" w:lineRule="atLeast"/>
              <w:jc w:val="both"/>
              <w:rPr>
                <w:sz w:val="28"/>
                <w:szCs w:val="28"/>
              </w:rPr>
            </w:pPr>
          </w:p>
        </w:tc>
        <w:tc>
          <w:tcPr>
            <w:tcW w:w="825" w:type="dxa"/>
            <w:tcBorders>
              <w:top w:val="single" w:sz="4" w:space="0" w:color="auto"/>
              <w:left w:val="single" w:sz="4" w:space="0" w:color="auto"/>
              <w:bottom w:val="single" w:sz="4" w:space="0" w:color="auto"/>
              <w:right w:val="single" w:sz="4" w:space="0" w:color="auto"/>
            </w:tcBorders>
          </w:tcPr>
          <w:p w:rsidR="008D5CA5" w:rsidRPr="002E3FFA" w:rsidRDefault="008D5CA5" w:rsidP="002E3FFA">
            <w:pPr>
              <w:pStyle w:val="a7"/>
              <w:spacing w:after="0" w:line="240" w:lineRule="atLeast"/>
              <w:jc w:val="both"/>
              <w:rPr>
                <w:sz w:val="28"/>
                <w:szCs w:val="28"/>
              </w:rPr>
            </w:pPr>
          </w:p>
        </w:tc>
      </w:tr>
      <w:tr w:rsidR="008D5CA5" w:rsidRPr="002E3FFA" w:rsidTr="008D5CA5">
        <w:trPr>
          <w:trHeight w:val="96"/>
        </w:trPr>
        <w:tc>
          <w:tcPr>
            <w:tcW w:w="6935" w:type="dxa"/>
            <w:gridSpan w:val="3"/>
            <w:tcBorders>
              <w:top w:val="single" w:sz="4" w:space="0" w:color="auto"/>
              <w:left w:val="single" w:sz="4" w:space="0" w:color="auto"/>
              <w:bottom w:val="single" w:sz="4" w:space="0" w:color="auto"/>
              <w:right w:val="single" w:sz="4" w:space="0" w:color="auto"/>
            </w:tcBorders>
          </w:tcPr>
          <w:p w:rsidR="008D5CA5" w:rsidRPr="002E3FFA" w:rsidRDefault="008D5CA5" w:rsidP="002E3FFA">
            <w:pPr>
              <w:pStyle w:val="a7"/>
              <w:spacing w:after="0" w:line="240" w:lineRule="atLeast"/>
              <w:jc w:val="both"/>
              <w:rPr>
                <w:sz w:val="28"/>
                <w:szCs w:val="28"/>
              </w:rPr>
            </w:pPr>
            <w:r w:rsidRPr="002E3FFA">
              <w:rPr>
                <w:sz w:val="28"/>
                <w:szCs w:val="28"/>
              </w:rPr>
              <w:t>Коррекционно-развивающая область</w:t>
            </w:r>
          </w:p>
          <w:p w:rsidR="008D5CA5" w:rsidRPr="002E3FFA" w:rsidRDefault="008D5CA5" w:rsidP="002E3FFA">
            <w:pPr>
              <w:pStyle w:val="a7"/>
              <w:spacing w:after="0" w:line="240" w:lineRule="atLeast"/>
              <w:jc w:val="both"/>
              <w:rPr>
                <w:sz w:val="28"/>
                <w:szCs w:val="28"/>
              </w:rPr>
            </w:pPr>
            <w:r w:rsidRPr="002E3FFA">
              <w:rPr>
                <w:sz w:val="28"/>
                <w:szCs w:val="28"/>
              </w:rPr>
              <w:t>(психологический практикум)</w:t>
            </w:r>
          </w:p>
        </w:tc>
        <w:tc>
          <w:tcPr>
            <w:tcW w:w="813" w:type="dxa"/>
            <w:tcBorders>
              <w:top w:val="single" w:sz="4" w:space="0" w:color="auto"/>
              <w:left w:val="single" w:sz="4" w:space="0" w:color="auto"/>
              <w:bottom w:val="single" w:sz="4" w:space="0" w:color="auto"/>
              <w:right w:val="single" w:sz="4" w:space="0" w:color="auto"/>
            </w:tcBorders>
          </w:tcPr>
          <w:p w:rsidR="008D5CA5" w:rsidRPr="002E3FFA" w:rsidRDefault="008D5CA5" w:rsidP="002E3FFA">
            <w:pPr>
              <w:pStyle w:val="a7"/>
              <w:spacing w:after="0" w:line="240" w:lineRule="atLeast"/>
              <w:jc w:val="both"/>
              <w:rPr>
                <w:sz w:val="28"/>
                <w:szCs w:val="28"/>
              </w:rPr>
            </w:pPr>
            <w:r w:rsidRPr="002E3FFA">
              <w:rPr>
                <w:sz w:val="28"/>
                <w:szCs w:val="28"/>
              </w:rPr>
              <w:t>2</w:t>
            </w:r>
          </w:p>
        </w:tc>
        <w:tc>
          <w:tcPr>
            <w:tcW w:w="923" w:type="dxa"/>
            <w:tcBorders>
              <w:top w:val="single" w:sz="4" w:space="0" w:color="auto"/>
              <w:left w:val="single" w:sz="4" w:space="0" w:color="auto"/>
              <w:bottom w:val="single" w:sz="4" w:space="0" w:color="auto"/>
              <w:right w:val="single" w:sz="4" w:space="0" w:color="auto"/>
            </w:tcBorders>
          </w:tcPr>
          <w:p w:rsidR="008D5CA5" w:rsidRPr="002E3FFA" w:rsidRDefault="008D5CA5" w:rsidP="002E3FFA">
            <w:pPr>
              <w:pStyle w:val="a7"/>
              <w:spacing w:after="0" w:line="240" w:lineRule="atLeast"/>
              <w:jc w:val="both"/>
              <w:rPr>
                <w:sz w:val="28"/>
                <w:szCs w:val="28"/>
              </w:rPr>
            </w:pPr>
            <w:r w:rsidRPr="002E3FFA">
              <w:rPr>
                <w:sz w:val="28"/>
                <w:szCs w:val="28"/>
              </w:rPr>
              <w:t>2</w:t>
            </w:r>
          </w:p>
        </w:tc>
        <w:tc>
          <w:tcPr>
            <w:tcW w:w="825" w:type="dxa"/>
            <w:tcBorders>
              <w:top w:val="single" w:sz="4" w:space="0" w:color="auto"/>
              <w:left w:val="single" w:sz="4" w:space="0" w:color="auto"/>
              <w:bottom w:val="single" w:sz="4" w:space="0" w:color="auto"/>
              <w:right w:val="single" w:sz="4" w:space="0" w:color="auto"/>
            </w:tcBorders>
          </w:tcPr>
          <w:p w:rsidR="008D5CA5" w:rsidRPr="002E3FFA" w:rsidRDefault="008D5CA5" w:rsidP="002E3FFA">
            <w:pPr>
              <w:pStyle w:val="a7"/>
              <w:spacing w:after="0" w:line="240" w:lineRule="atLeast"/>
              <w:jc w:val="both"/>
              <w:rPr>
                <w:sz w:val="28"/>
                <w:szCs w:val="28"/>
              </w:rPr>
            </w:pPr>
            <w:r>
              <w:rPr>
                <w:sz w:val="28"/>
                <w:szCs w:val="28"/>
              </w:rPr>
              <w:t>2</w:t>
            </w:r>
          </w:p>
        </w:tc>
      </w:tr>
      <w:tr w:rsidR="00752F30" w:rsidRPr="002E3FFA" w:rsidTr="008D5CA5">
        <w:trPr>
          <w:trHeight w:val="96"/>
        </w:trPr>
        <w:tc>
          <w:tcPr>
            <w:tcW w:w="6935" w:type="dxa"/>
            <w:gridSpan w:val="3"/>
            <w:tcBorders>
              <w:top w:val="single" w:sz="4" w:space="0" w:color="auto"/>
              <w:left w:val="single" w:sz="4" w:space="0" w:color="auto"/>
              <w:bottom w:val="single" w:sz="4" w:space="0" w:color="auto"/>
              <w:right w:val="single" w:sz="4" w:space="0" w:color="auto"/>
            </w:tcBorders>
          </w:tcPr>
          <w:p w:rsidR="00752F30" w:rsidRPr="002E3FFA" w:rsidRDefault="00752F30" w:rsidP="002E3FFA">
            <w:pPr>
              <w:pStyle w:val="a7"/>
              <w:spacing w:after="0" w:line="240" w:lineRule="atLeast"/>
              <w:jc w:val="both"/>
              <w:rPr>
                <w:sz w:val="28"/>
                <w:szCs w:val="28"/>
              </w:rPr>
            </w:pPr>
            <w:r>
              <w:rPr>
                <w:sz w:val="28"/>
                <w:szCs w:val="28"/>
              </w:rPr>
              <w:t>Логопедические занятия</w:t>
            </w:r>
          </w:p>
        </w:tc>
        <w:tc>
          <w:tcPr>
            <w:tcW w:w="813" w:type="dxa"/>
            <w:tcBorders>
              <w:top w:val="single" w:sz="4" w:space="0" w:color="auto"/>
              <w:left w:val="single" w:sz="4" w:space="0" w:color="auto"/>
              <w:bottom w:val="single" w:sz="4" w:space="0" w:color="auto"/>
              <w:right w:val="single" w:sz="4" w:space="0" w:color="auto"/>
            </w:tcBorders>
          </w:tcPr>
          <w:p w:rsidR="00752F30" w:rsidRPr="002E3FFA" w:rsidRDefault="00752F30" w:rsidP="002E3FFA">
            <w:pPr>
              <w:pStyle w:val="a7"/>
              <w:spacing w:after="0" w:line="240" w:lineRule="atLeast"/>
              <w:jc w:val="both"/>
              <w:rPr>
                <w:sz w:val="28"/>
                <w:szCs w:val="28"/>
              </w:rPr>
            </w:pPr>
          </w:p>
        </w:tc>
        <w:tc>
          <w:tcPr>
            <w:tcW w:w="923" w:type="dxa"/>
            <w:tcBorders>
              <w:top w:val="single" w:sz="4" w:space="0" w:color="auto"/>
              <w:left w:val="single" w:sz="4" w:space="0" w:color="auto"/>
              <w:bottom w:val="single" w:sz="4" w:space="0" w:color="auto"/>
              <w:right w:val="single" w:sz="4" w:space="0" w:color="auto"/>
            </w:tcBorders>
          </w:tcPr>
          <w:p w:rsidR="00752F30" w:rsidRPr="002E3FFA" w:rsidRDefault="00752F30" w:rsidP="002E3FFA">
            <w:pPr>
              <w:pStyle w:val="a7"/>
              <w:spacing w:after="0" w:line="240" w:lineRule="atLeast"/>
              <w:jc w:val="both"/>
              <w:rPr>
                <w:sz w:val="28"/>
                <w:szCs w:val="28"/>
              </w:rPr>
            </w:pPr>
            <w:r>
              <w:rPr>
                <w:sz w:val="28"/>
                <w:szCs w:val="28"/>
              </w:rPr>
              <w:t>1</w:t>
            </w:r>
          </w:p>
        </w:tc>
        <w:tc>
          <w:tcPr>
            <w:tcW w:w="825" w:type="dxa"/>
            <w:tcBorders>
              <w:top w:val="single" w:sz="4" w:space="0" w:color="auto"/>
              <w:left w:val="single" w:sz="4" w:space="0" w:color="auto"/>
              <w:bottom w:val="single" w:sz="4" w:space="0" w:color="auto"/>
              <w:right w:val="single" w:sz="4" w:space="0" w:color="auto"/>
            </w:tcBorders>
          </w:tcPr>
          <w:p w:rsidR="00752F30" w:rsidRDefault="00752F30" w:rsidP="002E3FFA">
            <w:pPr>
              <w:pStyle w:val="a7"/>
              <w:spacing w:after="0" w:line="240" w:lineRule="atLeast"/>
              <w:jc w:val="both"/>
              <w:rPr>
                <w:sz w:val="28"/>
                <w:szCs w:val="28"/>
              </w:rPr>
            </w:pPr>
            <w:r>
              <w:rPr>
                <w:sz w:val="28"/>
                <w:szCs w:val="28"/>
              </w:rPr>
              <w:t>1</w:t>
            </w:r>
            <w:bookmarkStart w:id="0" w:name="_GoBack"/>
            <w:bookmarkEnd w:id="0"/>
          </w:p>
        </w:tc>
      </w:tr>
      <w:tr w:rsidR="008D5CA5" w:rsidRPr="002E3FFA" w:rsidTr="008D5CA5">
        <w:trPr>
          <w:trHeight w:val="96"/>
        </w:trPr>
        <w:tc>
          <w:tcPr>
            <w:tcW w:w="6935" w:type="dxa"/>
            <w:gridSpan w:val="3"/>
            <w:tcBorders>
              <w:top w:val="single" w:sz="4" w:space="0" w:color="auto"/>
              <w:left w:val="single" w:sz="4" w:space="0" w:color="auto"/>
              <w:bottom w:val="single" w:sz="4" w:space="0" w:color="auto"/>
              <w:right w:val="single" w:sz="4" w:space="0" w:color="auto"/>
            </w:tcBorders>
          </w:tcPr>
          <w:p w:rsidR="008D5CA5" w:rsidRPr="002E3FFA" w:rsidRDefault="003A60AC" w:rsidP="002E3FFA">
            <w:pPr>
              <w:pStyle w:val="a7"/>
              <w:spacing w:after="0" w:line="240" w:lineRule="atLeast"/>
              <w:jc w:val="both"/>
              <w:rPr>
                <w:b/>
                <w:sz w:val="28"/>
                <w:szCs w:val="28"/>
              </w:rPr>
            </w:pPr>
            <w:r>
              <w:rPr>
                <w:sz w:val="28"/>
                <w:szCs w:val="28"/>
              </w:rPr>
              <w:t>Итого недельная нагрузка</w:t>
            </w:r>
          </w:p>
        </w:tc>
        <w:tc>
          <w:tcPr>
            <w:tcW w:w="813" w:type="dxa"/>
            <w:tcBorders>
              <w:top w:val="single" w:sz="4" w:space="0" w:color="auto"/>
              <w:left w:val="single" w:sz="4" w:space="0" w:color="auto"/>
              <w:bottom w:val="single" w:sz="4" w:space="0" w:color="auto"/>
              <w:right w:val="single" w:sz="4" w:space="0" w:color="auto"/>
            </w:tcBorders>
          </w:tcPr>
          <w:p w:rsidR="008D5CA5" w:rsidRPr="002E3FFA" w:rsidRDefault="003465A2" w:rsidP="002E3FFA">
            <w:pPr>
              <w:pStyle w:val="a7"/>
              <w:spacing w:after="0" w:line="240" w:lineRule="atLeast"/>
              <w:jc w:val="both"/>
              <w:rPr>
                <w:b/>
                <w:sz w:val="28"/>
                <w:szCs w:val="28"/>
              </w:rPr>
            </w:pPr>
            <w:r>
              <w:rPr>
                <w:b/>
                <w:sz w:val="28"/>
                <w:szCs w:val="28"/>
              </w:rPr>
              <w:t>29</w:t>
            </w:r>
          </w:p>
        </w:tc>
        <w:tc>
          <w:tcPr>
            <w:tcW w:w="923" w:type="dxa"/>
            <w:tcBorders>
              <w:top w:val="single" w:sz="4" w:space="0" w:color="auto"/>
              <w:left w:val="single" w:sz="4" w:space="0" w:color="auto"/>
              <w:bottom w:val="single" w:sz="4" w:space="0" w:color="auto"/>
              <w:right w:val="single" w:sz="4" w:space="0" w:color="auto"/>
            </w:tcBorders>
          </w:tcPr>
          <w:p w:rsidR="008D5CA5" w:rsidRPr="002E3FFA" w:rsidRDefault="008D5CA5" w:rsidP="003465A2">
            <w:pPr>
              <w:pStyle w:val="a7"/>
              <w:spacing w:after="0" w:line="240" w:lineRule="atLeast"/>
              <w:jc w:val="both"/>
              <w:rPr>
                <w:b/>
                <w:sz w:val="28"/>
                <w:szCs w:val="28"/>
              </w:rPr>
            </w:pPr>
            <w:r w:rsidRPr="002E3FFA">
              <w:rPr>
                <w:b/>
                <w:sz w:val="28"/>
                <w:szCs w:val="28"/>
              </w:rPr>
              <w:t>3</w:t>
            </w:r>
            <w:r w:rsidR="003465A2">
              <w:rPr>
                <w:b/>
                <w:sz w:val="28"/>
                <w:szCs w:val="28"/>
              </w:rPr>
              <w:t>3</w:t>
            </w:r>
          </w:p>
        </w:tc>
        <w:tc>
          <w:tcPr>
            <w:tcW w:w="825" w:type="dxa"/>
            <w:tcBorders>
              <w:top w:val="single" w:sz="4" w:space="0" w:color="auto"/>
              <w:left w:val="single" w:sz="4" w:space="0" w:color="auto"/>
              <w:bottom w:val="single" w:sz="4" w:space="0" w:color="auto"/>
              <w:right w:val="single" w:sz="4" w:space="0" w:color="auto"/>
            </w:tcBorders>
          </w:tcPr>
          <w:p w:rsidR="008D5CA5" w:rsidRPr="002E3FFA" w:rsidRDefault="008D5CA5" w:rsidP="003465A2">
            <w:pPr>
              <w:pStyle w:val="a7"/>
              <w:spacing w:after="0" w:line="240" w:lineRule="atLeast"/>
              <w:jc w:val="both"/>
              <w:rPr>
                <w:b/>
                <w:sz w:val="28"/>
                <w:szCs w:val="28"/>
              </w:rPr>
            </w:pPr>
            <w:r>
              <w:rPr>
                <w:b/>
                <w:sz w:val="28"/>
                <w:szCs w:val="28"/>
              </w:rPr>
              <w:t>3</w:t>
            </w:r>
            <w:r w:rsidR="003465A2">
              <w:rPr>
                <w:b/>
                <w:sz w:val="28"/>
                <w:szCs w:val="28"/>
              </w:rPr>
              <w:t>3</w:t>
            </w:r>
          </w:p>
        </w:tc>
      </w:tr>
      <w:tr w:rsidR="003A60AC" w:rsidRPr="002E3FFA" w:rsidTr="008D5CA5">
        <w:trPr>
          <w:trHeight w:val="96"/>
        </w:trPr>
        <w:tc>
          <w:tcPr>
            <w:tcW w:w="6935" w:type="dxa"/>
            <w:gridSpan w:val="3"/>
            <w:tcBorders>
              <w:top w:val="single" w:sz="4" w:space="0" w:color="auto"/>
              <w:left w:val="single" w:sz="4" w:space="0" w:color="auto"/>
              <w:bottom w:val="single" w:sz="4" w:space="0" w:color="auto"/>
              <w:right w:val="single" w:sz="4" w:space="0" w:color="auto"/>
            </w:tcBorders>
          </w:tcPr>
          <w:p w:rsidR="003A60AC" w:rsidRDefault="003A60AC" w:rsidP="002E3FFA">
            <w:pPr>
              <w:pStyle w:val="a7"/>
              <w:spacing w:after="0" w:line="240" w:lineRule="atLeast"/>
              <w:jc w:val="both"/>
              <w:rPr>
                <w:sz w:val="28"/>
                <w:szCs w:val="28"/>
              </w:rPr>
            </w:pPr>
            <w:r>
              <w:rPr>
                <w:sz w:val="28"/>
                <w:szCs w:val="28"/>
              </w:rPr>
              <w:t>Количество учебных недель</w:t>
            </w:r>
          </w:p>
        </w:tc>
        <w:tc>
          <w:tcPr>
            <w:tcW w:w="813" w:type="dxa"/>
            <w:tcBorders>
              <w:top w:val="single" w:sz="4" w:space="0" w:color="auto"/>
              <w:left w:val="single" w:sz="4" w:space="0" w:color="auto"/>
              <w:bottom w:val="single" w:sz="4" w:space="0" w:color="auto"/>
              <w:right w:val="single" w:sz="4" w:space="0" w:color="auto"/>
            </w:tcBorders>
          </w:tcPr>
          <w:p w:rsidR="003A60AC" w:rsidRDefault="003A60AC" w:rsidP="002E3FFA">
            <w:pPr>
              <w:pStyle w:val="a7"/>
              <w:spacing w:after="0" w:line="240" w:lineRule="atLeast"/>
              <w:jc w:val="both"/>
              <w:rPr>
                <w:b/>
                <w:sz w:val="28"/>
                <w:szCs w:val="28"/>
              </w:rPr>
            </w:pPr>
            <w:r>
              <w:rPr>
                <w:b/>
                <w:sz w:val="28"/>
                <w:szCs w:val="28"/>
              </w:rPr>
              <w:t>34</w:t>
            </w:r>
          </w:p>
        </w:tc>
        <w:tc>
          <w:tcPr>
            <w:tcW w:w="923" w:type="dxa"/>
            <w:tcBorders>
              <w:top w:val="single" w:sz="4" w:space="0" w:color="auto"/>
              <w:left w:val="single" w:sz="4" w:space="0" w:color="auto"/>
              <w:bottom w:val="single" w:sz="4" w:space="0" w:color="auto"/>
              <w:right w:val="single" w:sz="4" w:space="0" w:color="auto"/>
            </w:tcBorders>
          </w:tcPr>
          <w:p w:rsidR="003A60AC" w:rsidRPr="002E3FFA" w:rsidRDefault="003A60AC" w:rsidP="003465A2">
            <w:pPr>
              <w:pStyle w:val="a7"/>
              <w:spacing w:after="0" w:line="240" w:lineRule="atLeast"/>
              <w:jc w:val="both"/>
              <w:rPr>
                <w:b/>
                <w:sz w:val="28"/>
                <w:szCs w:val="28"/>
              </w:rPr>
            </w:pPr>
            <w:r>
              <w:rPr>
                <w:b/>
                <w:sz w:val="28"/>
                <w:szCs w:val="28"/>
              </w:rPr>
              <w:t>34</w:t>
            </w:r>
          </w:p>
        </w:tc>
        <w:tc>
          <w:tcPr>
            <w:tcW w:w="825" w:type="dxa"/>
            <w:tcBorders>
              <w:top w:val="single" w:sz="4" w:space="0" w:color="auto"/>
              <w:left w:val="single" w:sz="4" w:space="0" w:color="auto"/>
              <w:bottom w:val="single" w:sz="4" w:space="0" w:color="auto"/>
              <w:right w:val="single" w:sz="4" w:space="0" w:color="auto"/>
            </w:tcBorders>
          </w:tcPr>
          <w:p w:rsidR="003A60AC" w:rsidRDefault="003A60AC" w:rsidP="003465A2">
            <w:pPr>
              <w:pStyle w:val="a7"/>
              <w:spacing w:after="0" w:line="240" w:lineRule="atLeast"/>
              <w:jc w:val="both"/>
              <w:rPr>
                <w:b/>
                <w:sz w:val="28"/>
                <w:szCs w:val="28"/>
              </w:rPr>
            </w:pPr>
            <w:r>
              <w:rPr>
                <w:b/>
                <w:sz w:val="28"/>
                <w:szCs w:val="28"/>
              </w:rPr>
              <w:t>34</w:t>
            </w:r>
          </w:p>
        </w:tc>
      </w:tr>
      <w:tr w:rsidR="003A60AC" w:rsidRPr="002E3FFA" w:rsidTr="008D5CA5">
        <w:trPr>
          <w:trHeight w:val="96"/>
        </w:trPr>
        <w:tc>
          <w:tcPr>
            <w:tcW w:w="6935" w:type="dxa"/>
            <w:gridSpan w:val="3"/>
            <w:tcBorders>
              <w:top w:val="single" w:sz="4" w:space="0" w:color="auto"/>
              <w:left w:val="single" w:sz="4" w:space="0" w:color="auto"/>
              <w:bottom w:val="single" w:sz="4" w:space="0" w:color="auto"/>
              <w:right w:val="single" w:sz="4" w:space="0" w:color="auto"/>
            </w:tcBorders>
          </w:tcPr>
          <w:p w:rsidR="003A60AC" w:rsidRDefault="003A60AC" w:rsidP="002E3FFA">
            <w:pPr>
              <w:pStyle w:val="a7"/>
              <w:spacing w:after="0" w:line="240" w:lineRule="atLeast"/>
              <w:jc w:val="both"/>
              <w:rPr>
                <w:sz w:val="28"/>
                <w:szCs w:val="28"/>
              </w:rPr>
            </w:pPr>
            <w:r>
              <w:rPr>
                <w:sz w:val="28"/>
                <w:szCs w:val="28"/>
              </w:rPr>
              <w:t>Всего часов за год</w:t>
            </w:r>
          </w:p>
        </w:tc>
        <w:tc>
          <w:tcPr>
            <w:tcW w:w="813" w:type="dxa"/>
            <w:tcBorders>
              <w:top w:val="single" w:sz="4" w:space="0" w:color="auto"/>
              <w:left w:val="single" w:sz="4" w:space="0" w:color="auto"/>
              <w:bottom w:val="single" w:sz="4" w:space="0" w:color="auto"/>
              <w:right w:val="single" w:sz="4" w:space="0" w:color="auto"/>
            </w:tcBorders>
          </w:tcPr>
          <w:p w:rsidR="003A60AC" w:rsidRDefault="003A60AC" w:rsidP="002E3FFA">
            <w:pPr>
              <w:pStyle w:val="a7"/>
              <w:spacing w:after="0" w:line="240" w:lineRule="atLeast"/>
              <w:jc w:val="both"/>
              <w:rPr>
                <w:b/>
                <w:sz w:val="28"/>
                <w:szCs w:val="28"/>
              </w:rPr>
            </w:pPr>
            <w:r>
              <w:rPr>
                <w:b/>
                <w:sz w:val="28"/>
                <w:szCs w:val="28"/>
              </w:rPr>
              <w:t>986</w:t>
            </w:r>
          </w:p>
        </w:tc>
        <w:tc>
          <w:tcPr>
            <w:tcW w:w="923" w:type="dxa"/>
            <w:tcBorders>
              <w:top w:val="single" w:sz="4" w:space="0" w:color="auto"/>
              <w:left w:val="single" w:sz="4" w:space="0" w:color="auto"/>
              <w:bottom w:val="single" w:sz="4" w:space="0" w:color="auto"/>
              <w:right w:val="single" w:sz="4" w:space="0" w:color="auto"/>
            </w:tcBorders>
          </w:tcPr>
          <w:p w:rsidR="003A60AC" w:rsidRPr="002E3FFA" w:rsidRDefault="003A60AC" w:rsidP="003465A2">
            <w:pPr>
              <w:pStyle w:val="a7"/>
              <w:spacing w:after="0" w:line="240" w:lineRule="atLeast"/>
              <w:jc w:val="both"/>
              <w:rPr>
                <w:b/>
                <w:sz w:val="28"/>
                <w:szCs w:val="28"/>
              </w:rPr>
            </w:pPr>
            <w:r>
              <w:rPr>
                <w:b/>
                <w:sz w:val="28"/>
                <w:szCs w:val="28"/>
              </w:rPr>
              <w:t>1122</w:t>
            </w:r>
          </w:p>
        </w:tc>
        <w:tc>
          <w:tcPr>
            <w:tcW w:w="825" w:type="dxa"/>
            <w:tcBorders>
              <w:top w:val="single" w:sz="4" w:space="0" w:color="auto"/>
              <w:left w:val="single" w:sz="4" w:space="0" w:color="auto"/>
              <w:bottom w:val="single" w:sz="4" w:space="0" w:color="auto"/>
              <w:right w:val="single" w:sz="4" w:space="0" w:color="auto"/>
            </w:tcBorders>
          </w:tcPr>
          <w:p w:rsidR="003A60AC" w:rsidRDefault="003A60AC" w:rsidP="003465A2">
            <w:pPr>
              <w:pStyle w:val="a7"/>
              <w:spacing w:after="0" w:line="240" w:lineRule="atLeast"/>
              <w:jc w:val="both"/>
              <w:rPr>
                <w:b/>
                <w:sz w:val="28"/>
                <w:szCs w:val="28"/>
              </w:rPr>
            </w:pPr>
            <w:r>
              <w:rPr>
                <w:b/>
                <w:sz w:val="28"/>
                <w:szCs w:val="28"/>
              </w:rPr>
              <w:t>1122</w:t>
            </w:r>
          </w:p>
        </w:tc>
      </w:tr>
    </w:tbl>
    <w:p w:rsidR="007B5DF6" w:rsidRPr="002E3FFA" w:rsidRDefault="007B5DF6" w:rsidP="002E3FFA">
      <w:pPr>
        <w:spacing w:after="0" w:line="240" w:lineRule="atLeast"/>
        <w:jc w:val="both"/>
        <w:rPr>
          <w:rFonts w:ascii="Times New Roman" w:hAnsi="Times New Roman" w:cs="Times New Roman"/>
          <w:sz w:val="28"/>
          <w:szCs w:val="28"/>
        </w:rPr>
      </w:pPr>
    </w:p>
    <w:p w:rsidR="007B5DF6" w:rsidRPr="002E3FFA" w:rsidRDefault="007B5DF6" w:rsidP="002E3FFA">
      <w:pPr>
        <w:spacing w:after="0" w:line="240" w:lineRule="atLeast"/>
        <w:jc w:val="both"/>
        <w:rPr>
          <w:rFonts w:ascii="Times New Roman" w:hAnsi="Times New Roman" w:cs="Times New Roman"/>
          <w:sz w:val="28"/>
          <w:szCs w:val="28"/>
        </w:rPr>
      </w:pPr>
    </w:p>
    <w:p w:rsidR="007B5DF6" w:rsidRPr="002E3FFA" w:rsidRDefault="007B5DF6" w:rsidP="002E3FFA">
      <w:pPr>
        <w:spacing w:after="0" w:line="240" w:lineRule="atLeast"/>
        <w:jc w:val="both"/>
        <w:rPr>
          <w:rFonts w:ascii="Times New Roman" w:hAnsi="Times New Roman" w:cs="Times New Roman"/>
          <w:sz w:val="28"/>
          <w:szCs w:val="28"/>
        </w:rPr>
      </w:pPr>
    </w:p>
    <w:p w:rsidR="007B5DF6" w:rsidRPr="002E3FFA" w:rsidRDefault="007B5DF6" w:rsidP="002E3FFA">
      <w:pPr>
        <w:spacing w:after="0" w:line="240" w:lineRule="atLeast"/>
        <w:jc w:val="both"/>
        <w:rPr>
          <w:rFonts w:ascii="Times New Roman" w:hAnsi="Times New Roman" w:cs="Times New Roman"/>
          <w:sz w:val="28"/>
          <w:szCs w:val="28"/>
        </w:rPr>
      </w:pPr>
    </w:p>
    <w:p w:rsidR="007B5DF6" w:rsidRPr="002E3FFA" w:rsidRDefault="007B5DF6" w:rsidP="002E3FFA">
      <w:pPr>
        <w:spacing w:after="0" w:line="240" w:lineRule="atLeast"/>
        <w:jc w:val="both"/>
        <w:rPr>
          <w:rFonts w:ascii="Times New Roman" w:hAnsi="Times New Roman" w:cs="Times New Roman"/>
          <w:sz w:val="28"/>
          <w:szCs w:val="28"/>
        </w:rPr>
      </w:pPr>
    </w:p>
    <w:p w:rsidR="007B5DF6" w:rsidRDefault="007B5DF6" w:rsidP="002E3FFA">
      <w:pPr>
        <w:spacing w:after="0" w:line="240" w:lineRule="atLeast"/>
        <w:jc w:val="both"/>
        <w:rPr>
          <w:rFonts w:ascii="Times New Roman" w:hAnsi="Times New Roman" w:cs="Times New Roman"/>
          <w:sz w:val="28"/>
          <w:szCs w:val="28"/>
        </w:rPr>
      </w:pPr>
    </w:p>
    <w:p w:rsidR="005471F0" w:rsidRDefault="005471F0" w:rsidP="002E3FFA">
      <w:pPr>
        <w:spacing w:after="0" w:line="240" w:lineRule="atLeast"/>
        <w:jc w:val="both"/>
        <w:rPr>
          <w:rFonts w:ascii="Times New Roman" w:hAnsi="Times New Roman" w:cs="Times New Roman"/>
          <w:sz w:val="28"/>
          <w:szCs w:val="28"/>
        </w:rPr>
      </w:pPr>
    </w:p>
    <w:p w:rsidR="005471F0" w:rsidRDefault="005471F0" w:rsidP="002E3FFA">
      <w:pPr>
        <w:spacing w:after="0" w:line="240" w:lineRule="atLeast"/>
        <w:jc w:val="both"/>
        <w:rPr>
          <w:rFonts w:ascii="Times New Roman" w:hAnsi="Times New Roman" w:cs="Times New Roman"/>
          <w:sz w:val="28"/>
          <w:szCs w:val="28"/>
        </w:rPr>
      </w:pPr>
    </w:p>
    <w:p w:rsidR="005471F0" w:rsidRDefault="005471F0" w:rsidP="002E3FFA">
      <w:pPr>
        <w:spacing w:after="0" w:line="240" w:lineRule="atLeast"/>
        <w:jc w:val="both"/>
        <w:rPr>
          <w:rFonts w:ascii="Times New Roman" w:hAnsi="Times New Roman" w:cs="Times New Roman"/>
          <w:sz w:val="28"/>
          <w:szCs w:val="28"/>
        </w:rPr>
      </w:pPr>
    </w:p>
    <w:p w:rsidR="005471F0" w:rsidRDefault="005471F0" w:rsidP="002E3FFA">
      <w:pPr>
        <w:spacing w:after="0" w:line="240" w:lineRule="atLeast"/>
        <w:jc w:val="both"/>
        <w:rPr>
          <w:rFonts w:ascii="Times New Roman" w:hAnsi="Times New Roman" w:cs="Times New Roman"/>
          <w:sz w:val="28"/>
          <w:szCs w:val="28"/>
        </w:rPr>
      </w:pPr>
    </w:p>
    <w:p w:rsidR="005471F0" w:rsidRDefault="005471F0" w:rsidP="005471F0"/>
    <w:p w:rsidR="005471F0" w:rsidRDefault="005471F0" w:rsidP="005471F0">
      <w:pPr>
        <w:jc w:val="center"/>
      </w:pPr>
      <w:r>
        <w:rPr>
          <w:b/>
          <w:sz w:val="32"/>
        </w:rPr>
        <w:t>План внеурочной деятельности (недельный)</w:t>
      </w:r>
    </w:p>
    <w:p w:rsidR="005471F0" w:rsidRDefault="005471F0" w:rsidP="005471F0">
      <w:pPr>
        <w:jc w:val="center"/>
        <w:rPr>
          <w:b/>
        </w:rPr>
      </w:pPr>
      <w:r>
        <w:rPr>
          <w:b/>
        </w:rPr>
        <w:t>муниципальное бюджетное общеобразовательное учреждение</w:t>
      </w:r>
    </w:p>
    <w:p w:rsidR="005471F0" w:rsidRDefault="005471F0" w:rsidP="005471F0">
      <w:pPr>
        <w:jc w:val="center"/>
        <w:rPr>
          <w:b/>
        </w:rPr>
      </w:pPr>
      <w:r>
        <w:rPr>
          <w:b/>
        </w:rPr>
        <w:t xml:space="preserve"> "Петропавловская средняя  общеобразовательная школа"</w:t>
      </w:r>
    </w:p>
    <w:tbl>
      <w:tblPr>
        <w:tblStyle w:val="af"/>
        <w:tblW w:w="0" w:type="auto"/>
        <w:tblInd w:w="1131" w:type="dxa"/>
        <w:tblLook w:val="04A0"/>
      </w:tblPr>
      <w:tblGrid>
        <w:gridCol w:w="2966"/>
        <w:gridCol w:w="1041"/>
        <w:gridCol w:w="1256"/>
        <w:gridCol w:w="1041"/>
        <w:gridCol w:w="1075"/>
      </w:tblGrid>
      <w:tr w:rsidR="005471F0" w:rsidTr="005471F0">
        <w:tc>
          <w:tcPr>
            <w:tcW w:w="2966" w:type="dxa"/>
            <w:vMerge w:val="restart"/>
            <w:tcBorders>
              <w:top w:val="single" w:sz="4" w:space="0" w:color="auto"/>
              <w:left w:val="single" w:sz="4" w:space="0" w:color="auto"/>
              <w:bottom w:val="single" w:sz="4" w:space="0" w:color="auto"/>
              <w:right w:val="single" w:sz="4" w:space="0" w:color="auto"/>
            </w:tcBorders>
            <w:shd w:val="clear" w:color="auto" w:fill="D9D9D9"/>
          </w:tcPr>
          <w:p w:rsidR="005471F0" w:rsidRDefault="005471F0">
            <w:pPr>
              <w:spacing w:after="0" w:line="240" w:lineRule="auto"/>
            </w:pPr>
            <w:r>
              <w:rPr>
                <w:b/>
              </w:rPr>
              <w:t>Учебные курсы</w:t>
            </w:r>
          </w:p>
          <w:p w:rsidR="005471F0" w:rsidRDefault="005471F0">
            <w:pPr>
              <w:spacing w:after="0" w:line="240" w:lineRule="auto"/>
            </w:pPr>
          </w:p>
        </w:tc>
        <w:tc>
          <w:tcPr>
            <w:tcW w:w="441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5471F0" w:rsidRDefault="005471F0">
            <w:pPr>
              <w:spacing w:after="0" w:line="240" w:lineRule="auto"/>
              <w:jc w:val="center"/>
            </w:pPr>
            <w:r>
              <w:rPr>
                <w:b/>
              </w:rPr>
              <w:t>Количество часов в неделю</w:t>
            </w:r>
          </w:p>
        </w:tc>
      </w:tr>
      <w:tr w:rsidR="005471F0" w:rsidTr="005471F0">
        <w:tc>
          <w:tcPr>
            <w:tcW w:w="0" w:type="auto"/>
            <w:vMerge/>
            <w:tcBorders>
              <w:top w:val="single" w:sz="4" w:space="0" w:color="auto"/>
              <w:left w:val="single" w:sz="4" w:space="0" w:color="auto"/>
              <w:bottom w:val="single" w:sz="4" w:space="0" w:color="auto"/>
              <w:right w:val="single" w:sz="4" w:space="0" w:color="auto"/>
            </w:tcBorders>
            <w:vAlign w:val="center"/>
            <w:hideMark/>
          </w:tcPr>
          <w:p w:rsidR="005471F0" w:rsidRDefault="005471F0">
            <w:pPr>
              <w:spacing w:after="0" w:line="240" w:lineRule="auto"/>
            </w:pPr>
          </w:p>
        </w:tc>
        <w:tc>
          <w:tcPr>
            <w:tcW w:w="1041" w:type="dxa"/>
            <w:tcBorders>
              <w:top w:val="single" w:sz="4" w:space="0" w:color="auto"/>
              <w:left w:val="single" w:sz="4" w:space="0" w:color="auto"/>
              <w:bottom w:val="single" w:sz="4" w:space="0" w:color="auto"/>
              <w:right w:val="single" w:sz="4" w:space="0" w:color="auto"/>
            </w:tcBorders>
            <w:shd w:val="clear" w:color="auto" w:fill="D9D9D9"/>
            <w:hideMark/>
          </w:tcPr>
          <w:p w:rsidR="005471F0" w:rsidRDefault="005471F0">
            <w:pPr>
              <w:spacing w:after="0" w:line="240" w:lineRule="auto"/>
              <w:jc w:val="center"/>
            </w:pPr>
          </w:p>
        </w:tc>
        <w:tc>
          <w:tcPr>
            <w:tcW w:w="1256" w:type="dxa"/>
            <w:tcBorders>
              <w:top w:val="single" w:sz="4" w:space="0" w:color="auto"/>
              <w:left w:val="single" w:sz="4" w:space="0" w:color="auto"/>
              <w:bottom w:val="single" w:sz="4" w:space="0" w:color="auto"/>
              <w:right w:val="single" w:sz="4" w:space="0" w:color="auto"/>
            </w:tcBorders>
            <w:shd w:val="clear" w:color="auto" w:fill="D9D9D9"/>
            <w:hideMark/>
          </w:tcPr>
          <w:p w:rsidR="005471F0" w:rsidRDefault="00C63C89">
            <w:pPr>
              <w:spacing w:after="0" w:line="240" w:lineRule="auto"/>
              <w:jc w:val="center"/>
            </w:pPr>
            <w:r>
              <w:rPr>
                <w:b/>
              </w:rPr>
              <w:t>5</w:t>
            </w:r>
          </w:p>
        </w:tc>
        <w:tc>
          <w:tcPr>
            <w:tcW w:w="1041" w:type="dxa"/>
            <w:tcBorders>
              <w:top w:val="single" w:sz="4" w:space="0" w:color="auto"/>
              <w:left w:val="single" w:sz="4" w:space="0" w:color="auto"/>
              <w:bottom w:val="single" w:sz="4" w:space="0" w:color="auto"/>
              <w:right w:val="single" w:sz="4" w:space="0" w:color="auto"/>
            </w:tcBorders>
            <w:shd w:val="clear" w:color="auto" w:fill="D9D9D9"/>
            <w:hideMark/>
          </w:tcPr>
          <w:p w:rsidR="005471F0" w:rsidRDefault="009879CC">
            <w:pPr>
              <w:spacing w:after="0" w:line="240" w:lineRule="auto"/>
              <w:jc w:val="center"/>
            </w:pPr>
            <w:r>
              <w:rPr>
                <w:b/>
              </w:rPr>
              <w:t>8</w:t>
            </w:r>
          </w:p>
        </w:tc>
        <w:tc>
          <w:tcPr>
            <w:tcW w:w="1075" w:type="dxa"/>
            <w:tcBorders>
              <w:top w:val="single" w:sz="4" w:space="0" w:color="auto"/>
              <w:left w:val="single" w:sz="4" w:space="0" w:color="auto"/>
              <w:bottom w:val="single" w:sz="4" w:space="0" w:color="auto"/>
              <w:right w:val="single" w:sz="4" w:space="0" w:color="auto"/>
            </w:tcBorders>
            <w:shd w:val="clear" w:color="auto" w:fill="D9D9D9"/>
            <w:hideMark/>
          </w:tcPr>
          <w:p w:rsidR="005471F0" w:rsidRDefault="009879CC">
            <w:pPr>
              <w:spacing w:after="0" w:line="240" w:lineRule="auto"/>
              <w:jc w:val="center"/>
            </w:pPr>
            <w:r>
              <w:t>9</w:t>
            </w:r>
          </w:p>
        </w:tc>
      </w:tr>
      <w:tr w:rsidR="005471F0" w:rsidTr="005471F0">
        <w:tc>
          <w:tcPr>
            <w:tcW w:w="2966" w:type="dxa"/>
            <w:tcBorders>
              <w:top w:val="single" w:sz="4" w:space="0" w:color="auto"/>
              <w:left w:val="single" w:sz="4" w:space="0" w:color="auto"/>
              <w:bottom w:val="single" w:sz="4" w:space="0" w:color="auto"/>
              <w:right w:val="single" w:sz="4" w:space="0" w:color="auto"/>
            </w:tcBorders>
            <w:hideMark/>
          </w:tcPr>
          <w:p w:rsidR="005471F0" w:rsidRDefault="005471F0">
            <w:pPr>
              <w:spacing w:after="0" w:line="240" w:lineRule="auto"/>
            </w:pPr>
            <w:r>
              <w:t>Разговор о важном</w:t>
            </w:r>
          </w:p>
        </w:tc>
        <w:tc>
          <w:tcPr>
            <w:tcW w:w="1041" w:type="dxa"/>
            <w:tcBorders>
              <w:top w:val="single" w:sz="4" w:space="0" w:color="auto"/>
              <w:left w:val="single" w:sz="4" w:space="0" w:color="auto"/>
              <w:bottom w:val="single" w:sz="4" w:space="0" w:color="auto"/>
              <w:right w:val="single" w:sz="4" w:space="0" w:color="auto"/>
            </w:tcBorders>
            <w:hideMark/>
          </w:tcPr>
          <w:p w:rsidR="005471F0" w:rsidRDefault="005471F0">
            <w:pPr>
              <w:spacing w:after="0" w:line="240" w:lineRule="auto"/>
              <w:jc w:val="center"/>
            </w:pPr>
          </w:p>
        </w:tc>
        <w:tc>
          <w:tcPr>
            <w:tcW w:w="1256" w:type="dxa"/>
            <w:tcBorders>
              <w:top w:val="single" w:sz="4" w:space="0" w:color="auto"/>
              <w:left w:val="single" w:sz="4" w:space="0" w:color="auto"/>
              <w:bottom w:val="single" w:sz="4" w:space="0" w:color="auto"/>
              <w:right w:val="single" w:sz="4" w:space="0" w:color="auto"/>
            </w:tcBorders>
            <w:hideMark/>
          </w:tcPr>
          <w:p w:rsidR="005471F0" w:rsidRDefault="005471F0">
            <w:pPr>
              <w:spacing w:after="0" w:line="240" w:lineRule="auto"/>
              <w:jc w:val="center"/>
            </w:pPr>
            <w:r>
              <w:t>1</w:t>
            </w:r>
          </w:p>
        </w:tc>
        <w:tc>
          <w:tcPr>
            <w:tcW w:w="1041" w:type="dxa"/>
            <w:tcBorders>
              <w:top w:val="single" w:sz="4" w:space="0" w:color="auto"/>
              <w:left w:val="single" w:sz="4" w:space="0" w:color="auto"/>
              <w:bottom w:val="single" w:sz="4" w:space="0" w:color="auto"/>
              <w:right w:val="single" w:sz="4" w:space="0" w:color="auto"/>
            </w:tcBorders>
            <w:hideMark/>
          </w:tcPr>
          <w:p w:rsidR="005471F0" w:rsidRDefault="005471F0">
            <w:pPr>
              <w:spacing w:after="0" w:line="240" w:lineRule="auto"/>
              <w:jc w:val="center"/>
            </w:pPr>
            <w:r>
              <w:t>1</w:t>
            </w:r>
          </w:p>
        </w:tc>
        <w:tc>
          <w:tcPr>
            <w:tcW w:w="1075" w:type="dxa"/>
            <w:tcBorders>
              <w:top w:val="single" w:sz="4" w:space="0" w:color="auto"/>
              <w:left w:val="single" w:sz="4" w:space="0" w:color="auto"/>
              <w:bottom w:val="single" w:sz="4" w:space="0" w:color="auto"/>
              <w:right w:val="single" w:sz="4" w:space="0" w:color="auto"/>
            </w:tcBorders>
            <w:hideMark/>
          </w:tcPr>
          <w:p w:rsidR="005471F0" w:rsidRDefault="005471F0">
            <w:pPr>
              <w:spacing w:after="0" w:line="240" w:lineRule="auto"/>
              <w:jc w:val="center"/>
            </w:pPr>
            <w:r>
              <w:t>1</w:t>
            </w:r>
          </w:p>
        </w:tc>
      </w:tr>
      <w:tr w:rsidR="005471F0" w:rsidTr="005471F0">
        <w:tc>
          <w:tcPr>
            <w:tcW w:w="2966" w:type="dxa"/>
            <w:tcBorders>
              <w:top w:val="single" w:sz="4" w:space="0" w:color="auto"/>
              <w:left w:val="single" w:sz="4" w:space="0" w:color="auto"/>
              <w:bottom w:val="single" w:sz="4" w:space="0" w:color="auto"/>
              <w:right w:val="single" w:sz="4" w:space="0" w:color="auto"/>
            </w:tcBorders>
            <w:hideMark/>
          </w:tcPr>
          <w:p w:rsidR="005471F0" w:rsidRDefault="005471F0">
            <w:pPr>
              <w:spacing w:after="0" w:line="240" w:lineRule="auto"/>
            </w:pPr>
            <w:r>
              <w:t>Профориентационный минимум</w:t>
            </w:r>
          </w:p>
        </w:tc>
        <w:tc>
          <w:tcPr>
            <w:tcW w:w="1041" w:type="dxa"/>
            <w:tcBorders>
              <w:top w:val="single" w:sz="4" w:space="0" w:color="auto"/>
              <w:left w:val="single" w:sz="4" w:space="0" w:color="auto"/>
              <w:bottom w:val="single" w:sz="4" w:space="0" w:color="auto"/>
              <w:right w:val="single" w:sz="4" w:space="0" w:color="auto"/>
            </w:tcBorders>
            <w:hideMark/>
          </w:tcPr>
          <w:p w:rsidR="005471F0" w:rsidRDefault="005471F0">
            <w:pPr>
              <w:spacing w:after="0" w:line="240" w:lineRule="auto"/>
              <w:jc w:val="center"/>
            </w:pPr>
          </w:p>
        </w:tc>
        <w:tc>
          <w:tcPr>
            <w:tcW w:w="1256" w:type="dxa"/>
            <w:tcBorders>
              <w:top w:val="single" w:sz="4" w:space="0" w:color="auto"/>
              <w:left w:val="single" w:sz="4" w:space="0" w:color="auto"/>
              <w:bottom w:val="single" w:sz="4" w:space="0" w:color="auto"/>
              <w:right w:val="single" w:sz="4" w:space="0" w:color="auto"/>
            </w:tcBorders>
            <w:hideMark/>
          </w:tcPr>
          <w:p w:rsidR="005471F0" w:rsidRDefault="00C63C89">
            <w:pPr>
              <w:spacing w:after="0" w:line="240" w:lineRule="auto"/>
              <w:jc w:val="center"/>
            </w:pPr>
            <w:r>
              <w:t>0</w:t>
            </w:r>
          </w:p>
        </w:tc>
        <w:tc>
          <w:tcPr>
            <w:tcW w:w="1041" w:type="dxa"/>
            <w:tcBorders>
              <w:top w:val="single" w:sz="4" w:space="0" w:color="auto"/>
              <w:left w:val="single" w:sz="4" w:space="0" w:color="auto"/>
              <w:bottom w:val="single" w:sz="4" w:space="0" w:color="auto"/>
              <w:right w:val="single" w:sz="4" w:space="0" w:color="auto"/>
            </w:tcBorders>
            <w:hideMark/>
          </w:tcPr>
          <w:p w:rsidR="005471F0" w:rsidRDefault="005471F0">
            <w:pPr>
              <w:spacing w:after="0" w:line="240" w:lineRule="auto"/>
              <w:jc w:val="center"/>
            </w:pPr>
            <w:r>
              <w:t>1</w:t>
            </w:r>
          </w:p>
        </w:tc>
        <w:tc>
          <w:tcPr>
            <w:tcW w:w="1075" w:type="dxa"/>
            <w:tcBorders>
              <w:top w:val="single" w:sz="4" w:space="0" w:color="auto"/>
              <w:left w:val="single" w:sz="4" w:space="0" w:color="auto"/>
              <w:bottom w:val="single" w:sz="4" w:space="0" w:color="auto"/>
              <w:right w:val="single" w:sz="4" w:space="0" w:color="auto"/>
            </w:tcBorders>
            <w:hideMark/>
          </w:tcPr>
          <w:p w:rsidR="005471F0" w:rsidRDefault="005471F0">
            <w:pPr>
              <w:spacing w:after="0" w:line="240" w:lineRule="auto"/>
              <w:jc w:val="center"/>
            </w:pPr>
            <w:r>
              <w:t>1</w:t>
            </w:r>
          </w:p>
        </w:tc>
      </w:tr>
      <w:tr w:rsidR="005471F0" w:rsidTr="005471F0">
        <w:tc>
          <w:tcPr>
            <w:tcW w:w="2966" w:type="dxa"/>
            <w:tcBorders>
              <w:top w:val="single" w:sz="4" w:space="0" w:color="auto"/>
              <w:left w:val="single" w:sz="4" w:space="0" w:color="auto"/>
              <w:bottom w:val="single" w:sz="4" w:space="0" w:color="auto"/>
              <w:right w:val="single" w:sz="4" w:space="0" w:color="auto"/>
            </w:tcBorders>
          </w:tcPr>
          <w:p w:rsidR="005471F0" w:rsidRDefault="005471F0">
            <w:pPr>
              <w:spacing w:after="0" w:line="240" w:lineRule="auto"/>
            </w:pPr>
          </w:p>
        </w:tc>
        <w:tc>
          <w:tcPr>
            <w:tcW w:w="1041" w:type="dxa"/>
            <w:tcBorders>
              <w:top w:val="single" w:sz="4" w:space="0" w:color="auto"/>
              <w:left w:val="single" w:sz="4" w:space="0" w:color="auto"/>
              <w:bottom w:val="single" w:sz="4" w:space="0" w:color="auto"/>
              <w:right w:val="single" w:sz="4" w:space="0" w:color="auto"/>
            </w:tcBorders>
          </w:tcPr>
          <w:p w:rsidR="005471F0" w:rsidRDefault="005471F0">
            <w:pPr>
              <w:spacing w:after="0" w:line="240" w:lineRule="auto"/>
              <w:jc w:val="center"/>
            </w:pPr>
          </w:p>
        </w:tc>
        <w:tc>
          <w:tcPr>
            <w:tcW w:w="1256" w:type="dxa"/>
            <w:tcBorders>
              <w:top w:val="single" w:sz="4" w:space="0" w:color="auto"/>
              <w:left w:val="single" w:sz="4" w:space="0" w:color="auto"/>
              <w:bottom w:val="single" w:sz="4" w:space="0" w:color="auto"/>
              <w:right w:val="single" w:sz="4" w:space="0" w:color="auto"/>
            </w:tcBorders>
          </w:tcPr>
          <w:p w:rsidR="005471F0" w:rsidRDefault="005471F0">
            <w:pPr>
              <w:spacing w:after="0" w:line="240" w:lineRule="auto"/>
              <w:jc w:val="center"/>
            </w:pPr>
          </w:p>
        </w:tc>
        <w:tc>
          <w:tcPr>
            <w:tcW w:w="1041" w:type="dxa"/>
            <w:tcBorders>
              <w:top w:val="single" w:sz="4" w:space="0" w:color="auto"/>
              <w:left w:val="single" w:sz="4" w:space="0" w:color="auto"/>
              <w:bottom w:val="single" w:sz="4" w:space="0" w:color="auto"/>
              <w:right w:val="single" w:sz="4" w:space="0" w:color="auto"/>
            </w:tcBorders>
          </w:tcPr>
          <w:p w:rsidR="005471F0" w:rsidRDefault="005471F0">
            <w:pPr>
              <w:spacing w:after="0" w:line="240" w:lineRule="auto"/>
              <w:jc w:val="center"/>
            </w:pPr>
          </w:p>
        </w:tc>
        <w:tc>
          <w:tcPr>
            <w:tcW w:w="1075" w:type="dxa"/>
            <w:tcBorders>
              <w:top w:val="single" w:sz="4" w:space="0" w:color="auto"/>
              <w:left w:val="single" w:sz="4" w:space="0" w:color="auto"/>
              <w:bottom w:val="single" w:sz="4" w:space="0" w:color="auto"/>
              <w:right w:val="single" w:sz="4" w:space="0" w:color="auto"/>
            </w:tcBorders>
          </w:tcPr>
          <w:p w:rsidR="005471F0" w:rsidRDefault="005471F0">
            <w:pPr>
              <w:spacing w:after="0" w:line="240" w:lineRule="auto"/>
              <w:jc w:val="center"/>
            </w:pPr>
          </w:p>
        </w:tc>
      </w:tr>
      <w:tr w:rsidR="005471F0" w:rsidTr="005471F0">
        <w:tc>
          <w:tcPr>
            <w:tcW w:w="2966" w:type="dxa"/>
            <w:tcBorders>
              <w:top w:val="single" w:sz="4" w:space="0" w:color="auto"/>
              <w:left w:val="single" w:sz="4" w:space="0" w:color="auto"/>
              <w:bottom w:val="single" w:sz="4" w:space="0" w:color="auto"/>
              <w:right w:val="single" w:sz="4" w:space="0" w:color="auto"/>
            </w:tcBorders>
          </w:tcPr>
          <w:p w:rsidR="005471F0" w:rsidRDefault="005471F0">
            <w:pPr>
              <w:spacing w:after="0" w:line="240" w:lineRule="auto"/>
            </w:pPr>
          </w:p>
        </w:tc>
        <w:tc>
          <w:tcPr>
            <w:tcW w:w="1041" w:type="dxa"/>
            <w:tcBorders>
              <w:top w:val="single" w:sz="4" w:space="0" w:color="auto"/>
              <w:left w:val="single" w:sz="4" w:space="0" w:color="auto"/>
              <w:bottom w:val="single" w:sz="4" w:space="0" w:color="auto"/>
              <w:right w:val="single" w:sz="4" w:space="0" w:color="auto"/>
            </w:tcBorders>
          </w:tcPr>
          <w:p w:rsidR="005471F0" w:rsidRDefault="005471F0">
            <w:pPr>
              <w:spacing w:after="0" w:line="240" w:lineRule="auto"/>
              <w:jc w:val="center"/>
            </w:pPr>
          </w:p>
        </w:tc>
        <w:tc>
          <w:tcPr>
            <w:tcW w:w="1256" w:type="dxa"/>
            <w:tcBorders>
              <w:top w:val="single" w:sz="4" w:space="0" w:color="auto"/>
              <w:left w:val="single" w:sz="4" w:space="0" w:color="auto"/>
              <w:bottom w:val="single" w:sz="4" w:space="0" w:color="auto"/>
              <w:right w:val="single" w:sz="4" w:space="0" w:color="auto"/>
            </w:tcBorders>
          </w:tcPr>
          <w:p w:rsidR="005471F0" w:rsidRDefault="005471F0">
            <w:pPr>
              <w:spacing w:after="0" w:line="240" w:lineRule="auto"/>
              <w:jc w:val="center"/>
            </w:pPr>
          </w:p>
        </w:tc>
        <w:tc>
          <w:tcPr>
            <w:tcW w:w="1041" w:type="dxa"/>
            <w:tcBorders>
              <w:top w:val="single" w:sz="4" w:space="0" w:color="auto"/>
              <w:left w:val="single" w:sz="4" w:space="0" w:color="auto"/>
              <w:bottom w:val="single" w:sz="4" w:space="0" w:color="auto"/>
              <w:right w:val="single" w:sz="4" w:space="0" w:color="auto"/>
            </w:tcBorders>
          </w:tcPr>
          <w:p w:rsidR="005471F0" w:rsidRDefault="005471F0">
            <w:pPr>
              <w:spacing w:after="0" w:line="240" w:lineRule="auto"/>
              <w:jc w:val="center"/>
            </w:pPr>
          </w:p>
        </w:tc>
        <w:tc>
          <w:tcPr>
            <w:tcW w:w="1075" w:type="dxa"/>
            <w:tcBorders>
              <w:top w:val="single" w:sz="4" w:space="0" w:color="auto"/>
              <w:left w:val="single" w:sz="4" w:space="0" w:color="auto"/>
              <w:bottom w:val="single" w:sz="4" w:space="0" w:color="auto"/>
              <w:right w:val="single" w:sz="4" w:space="0" w:color="auto"/>
            </w:tcBorders>
          </w:tcPr>
          <w:p w:rsidR="005471F0" w:rsidRDefault="005471F0">
            <w:pPr>
              <w:spacing w:after="0" w:line="240" w:lineRule="auto"/>
              <w:jc w:val="center"/>
            </w:pPr>
          </w:p>
        </w:tc>
      </w:tr>
      <w:tr w:rsidR="005471F0" w:rsidTr="005471F0">
        <w:tc>
          <w:tcPr>
            <w:tcW w:w="2966" w:type="dxa"/>
            <w:tcBorders>
              <w:top w:val="single" w:sz="4" w:space="0" w:color="auto"/>
              <w:left w:val="single" w:sz="4" w:space="0" w:color="auto"/>
              <w:bottom w:val="single" w:sz="4" w:space="0" w:color="auto"/>
              <w:right w:val="single" w:sz="4" w:space="0" w:color="auto"/>
            </w:tcBorders>
            <w:shd w:val="clear" w:color="auto" w:fill="00FF00"/>
            <w:hideMark/>
          </w:tcPr>
          <w:p w:rsidR="005471F0" w:rsidRDefault="005471F0">
            <w:pPr>
              <w:spacing w:after="0" w:line="240" w:lineRule="auto"/>
            </w:pPr>
            <w:r>
              <w:t>ИТОГО недельная нагрузка</w:t>
            </w:r>
          </w:p>
        </w:tc>
        <w:tc>
          <w:tcPr>
            <w:tcW w:w="1041" w:type="dxa"/>
            <w:tcBorders>
              <w:top w:val="single" w:sz="4" w:space="0" w:color="auto"/>
              <w:left w:val="single" w:sz="4" w:space="0" w:color="auto"/>
              <w:bottom w:val="single" w:sz="4" w:space="0" w:color="auto"/>
              <w:right w:val="single" w:sz="4" w:space="0" w:color="auto"/>
            </w:tcBorders>
            <w:shd w:val="clear" w:color="auto" w:fill="00FF00"/>
            <w:hideMark/>
          </w:tcPr>
          <w:p w:rsidR="005471F0" w:rsidRDefault="005471F0">
            <w:pPr>
              <w:spacing w:after="0" w:line="240" w:lineRule="auto"/>
              <w:jc w:val="center"/>
            </w:pPr>
          </w:p>
        </w:tc>
        <w:tc>
          <w:tcPr>
            <w:tcW w:w="1256" w:type="dxa"/>
            <w:tcBorders>
              <w:top w:val="single" w:sz="4" w:space="0" w:color="auto"/>
              <w:left w:val="single" w:sz="4" w:space="0" w:color="auto"/>
              <w:bottom w:val="single" w:sz="4" w:space="0" w:color="auto"/>
              <w:right w:val="single" w:sz="4" w:space="0" w:color="auto"/>
            </w:tcBorders>
            <w:shd w:val="clear" w:color="auto" w:fill="00FF00"/>
            <w:hideMark/>
          </w:tcPr>
          <w:p w:rsidR="005471F0" w:rsidRDefault="00C63C89">
            <w:pPr>
              <w:spacing w:after="0" w:line="240" w:lineRule="auto"/>
              <w:jc w:val="center"/>
            </w:pPr>
            <w:r>
              <w:t>1</w:t>
            </w:r>
          </w:p>
        </w:tc>
        <w:tc>
          <w:tcPr>
            <w:tcW w:w="1041" w:type="dxa"/>
            <w:tcBorders>
              <w:top w:val="single" w:sz="4" w:space="0" w:color="auto"/>
              <w:left w:val="single" w:sz="4" w:space="0" w:color="auto"/>
              <w:bottom w:val="single" w:sz="4" w:space="0" w:color="auto"/>
              <w:right w:val="single" w:sz="4" w:space="0" w:color="auto"/>
            </w:tcBorders>
            <w:shd w:val="clear" w:color="auto" w:fill="00FF00"/>
            <w:hideMark/>
          </w:tcPr>
          <w:p w:rsidR="005471F0" w:rsidRDefault="00C63C89">
            <w:pPr>
              <w:spacing w:after="0" w:line="240" w:lineRule="auto"/>
              <w:jc w:val="center"/>
            </w:pPr>
            <w:r>
              <w:t>2</w:t>
            </w:r>
          </w:p>
        </w:tc>
        <w:tc>
          <w:tcPr>
            <w:tcW w:w="1075" w:type="dxa"/>
            <w:tcBorders>
              <w:top w:val="single" w:sz="4" w:space="0" w:color="auto"/>
              <w:left w:val="single" w:sz="4" w:space="0" w:color="auto"/>
              <w:bottom w:val="single" w:sz="4" w:space="0" w:color="auto"/>
              <w:right w:val="single" w:sz="4" w:space="0" w:color="auto"/>
            </w:tcBorders>
            <w:shd w:val="clear" w:color="auto" w:fill="00FF00"/>
            <w:hideMark/>
          </w:tcPr>
          <w:p w:rsidR="005471F0" w:rsidRDefault="00C63C89">
            <w:pPr>
              <w:spacing w:after="0" w:line="240" w:lineRule="auto"/>
              <w:jc w:val="center"/>
            </w:pPr>
            <w:r>
              <w:t>2</w:t>
            </w:r>
          </w:p>
        </w:tc>
      </w:tr>
    </w:tbl>
    <w:p w:rsidR="005471F0" w:rsidRDefault="005471F0" w:rsidP="005471F0"/>
    <w:p w:rsidR="005471F0" w:rsidRPr="002E3FFA" w:rsidRDefault="005471F0" w:rsidP="002E3FFA">
      <w:pPr>
        <w:spacing w:after="0" w:line="240" w:lineRule="atLeast"/>
        <w:jc w:val="both"/>
        <w:rPr>
          <w:rFonts w:ascii="Times New Roman" w:hAnsi="Times New Roman" w:cs="Times New Roman"/>
          <w:sz w:val="28"/>
          <w:szCs w:val="28"/>
        </w:rPr>
      </w:pPr>
    </w:p>
    <w:p w:rsidR="007B5DF6" w:rsidRPr="002E3FFA" w:rsidRDefault="007B5DF6" w:rsidP="002E3FFA">
      <w:pPr>
        <w:spacing w:after="0" w:line="240" w:lineRule="atLeast"/>
        <w:jc w:val="both"/>
        <w:rPr>
          <w:rFonts w:ascii="Times New Roman" w:hAnsi="Times New Roman" w:cs="Times New Roman"/>
          <w:sz w:val="28"/>
          <w:szCs w:val="28"/>
        </w:rPr>
      </w:pPr>
    </w:p>
    <w:p w:rsidR="007B5DF6" w:rsidRPr="002E3FFA" w:rsidRDefault="007B5DF6" w:rsidP="002E3FFA">
      <w:pPr>
        <w:spacing w:after="0" w:line="240" w:lineRule="atLeast"/>
        <w:jc w:val="both"/>
        <w:rPr>
          <w:rFonts w:ascii="Times New Roman" w:hAnsi="Times New Roman" w:cs="Times New Roman"/>
          <w:sz w:val="28"/>
          <w:szCs w:val="28"/>
        </w:rPr>
      </w:pPr>
    </w:p>
    <w:p w:rsidR="007B5DF6" w:rsidRPr="002E3FFA" w:rsidRDefault="007B5DF6" w:rsidP="002E3FFA">
      <w:pPr>
        <w:spacing w:after="0" w:line="240" w:lineRule="atLeast"/>
        <w:jc w:val="both"/>
        <w:rPr>
          <w:rFonts w:ascii="Times New Roman" w:hAnsi="Times New Roman" w:cs="Times New Roman"/>
          <w:sz w:val="28"/>
          <w:szCs w:val="28"/>
        </w:rPr>
      </w:pPr>
    </w:p>
    <w:p w:rsidR="007B5DF6" w:rsidRPr="002E3FFA" w:rsidRDefault="007B5DF6" w:rsidP="002E3FFA">
      <w:pPr>
        <w:spacing w:after="0" w:line="240" w:lineRule="atLeast"/>
        <w:jc w:val="both"/>
        <w:rPr>
          <w:rFonts w:ascii="Times New Roman" w:hAnsi="Times New Roman" w:cs="Times New Roman"/>
          <w:sz w:val="28"/>
          <w:szCs w:val="28"/>
        </w:rPr>
      </w:pPr>
    </w:p>
    <w:p w:rsidR="007B5DF6" w:rsidRPr="002E3FFA" w:rsidRDefault="007B5DF6" w:rsidP="002E3FFA">
      <w:pPr>
        <w:spacing w:after="0" w:line="240" w:lineRule="atLeast"/>
        <w:jc w:val="both"/>
        <w:rPr>
          <w:rFonts w:ascii="Times New Roman" w:hAnsi="Times New Roman" w:cs="Times New Roman"/>
          <w:sz w:val="28"/>
          <w:szCs w:val="28"/>
        </w:rPr>
      </w:pPr>
    </w:p>
    <w:p w:rsidR="00C30BE6" w:rsidRPr="002E3FFA" w:rsidRDefault="00C30BE6" w:rsidP="002E3FFA">
      <w:pPr>
        <w:spacing w:after="0" w:line="240" w:lineRule="atLeast"/>
        <w:jc w:val="both"/>
        <w:rPr>
          <w:rFonts w:ascii="Times New Roman" w:hAnsi="Times New Roman" w:cs="Times New Roman"/>
          <w:sz w:val="28"/>
          <w:szCs w:val="28"/>
        </w:rPr>
      </w:pPr>
    </w:p>
    <w:sectPr w:rsidR="00C30BE6" w:rsidRPr="002E3FFA" w:rsidSect="00B140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62964"/>
    <w:multiLevelType w:val="multilevel"/>
    <w:tmpl w:val="D62012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050D60"/>
    <w:multiLevelType w:val="hybridMultilevel"/>
    <w:tmpl w:val="87CC2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42404A0"/>
    <w:multiLevelType w:val="hybridMultilevel"/>
    <w:tmpl w:val="8DD0D77E"/>
    <w:lvl w:ilvl="0" w:tplc="977CE694">
      <w:start w:val="1"/>
      <w:numFmt w:val="bullet"/>
      <w:lvlText w:val=""/>
      <w:lvlJc w:val="left"/>
      <w:pPr>
        <w:ind w:left="644"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AA1711F"/>
    <w:multiLevelType w:val="hybridMultilevel"/>
    <w:tmpl w:val="D482417E"/>
    <w:lvl w:ilvl="0" w:tplc="04190001">
      <w:numFmt w:val="bullet"/>
      <w:lvlText w:val=""/>
      <w:lvlJc w:val="left"/>
      <w:pPr>
        <w:tabs>
          <w:tab w:val="num" w:pos="588"/>
        </w:tabs>
        <w:ind w:left="588"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65CE3"/>
    <w:rsid w:val="000173DC"/>
    <w:rsid w:val="00027CA0"/>
    <w:rsid w:val="00070539"/>
    <w:rsid w:val="001509C9"/>
    <w:rsid w:val="001E7985"/>
    <w:rsid w:val="002365B3"/>
    <w:rsid w:val="002E3FFA"/>
    <w:rsid w:val="003465A2"/>
    <w:rsid w:val="003A60AC"/>
    <w:rsid w:val="004A4084"/>
    <w:rsid w:val="004A6CBC"/>
    <w:rsid w:val="005125C6"/>
    <w:rsid w:val="005471F0"/>
    <w:rsid w:val="005E1103"/>
    <w:rsid w:val="005F6AFB"/>
    <w:rsid w:val="00602632"/>
    <w:rsid w:val="00653EA7"/>
    <w:rsid w:val="006B3ECA"/>
    <w:rsid w:val="00752F30"/>
    <w:rsid w:val="007B5DF6"/>
    <w:rsid w:val="00811190"/>
    <w:rsid w:val="00867D55"/>
    <w:rsid w:val="008D5CA5"/>
    <w:rsid w:val="008D7F19"/>
    <w:rsid w:val="009879CC"/>
    <w:rsid w:val="0099761E"/>
    <w:rsid w:val="00A624B0"/>
    <w:rsid w:val="00AF7258"/>
    <w:rsid w:val="00B140B0"/>
    <w:rsid w:val="00BF5CC9"/>
    <w:rsid w:val="00C16E5C"/>
    <w:rsid w:val="00C30BE6"/>
    <w:rsid w:val="00C50972"/>
    <w:rsid w:val="00C63C89"/>
    <w:rsid w:val="00CE2F3A"/>
    <w:rsid w:val="00D65CE3"/>
    <w:rsid w:val="00DC7ECC"/>
    <w:rsid w:val="00DE272C"/>
    <w:rsid w:val="00E14438"/>
    <w:rsid w:val="00EA1E35"/>
    <w:rsid w:val="00F02BF3"/>
    <w:rsid w:val="00F16A77"/>
    <w:rsid w:val="00F92F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EC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uiPriority w:val="99"/>
    <w:qFormat/>
    <w:rsid w:val="00DC7ECC"/>
    <w:pPr>
      <w:spacing w:before="40" w:after="40" w:line="240" w:lineRule="auto"/>
    </w:pPr>
    <w:rPr>
      <w:rFonts w:ascii="Times New Roman" w:eastAsia="Times New Roman" w:hAnsi="Times New Roman" w:cs="Times New Roman"/>
      <w:sz w:val="20"/>
      <w:szCs w:val="20"/>
      <w:lang w:eastAsia="ru-RU"/>
    </w:rPr>
  </w:style>
  <w:style w:type="paragraph" w:styleId="a5">
    <w:name w:val="Title"/>
    <w:basedOn w:val="a"/>
    <w:link w:val="a6"/>
    <w:qFormat/>
    <w:rsid w:val="00DC7ECC"/>
    <w:pPr>
      <w:spacing w:after="0" w:line="240" w:lineRule="auto"/>
      <w:ind w:left="-57"/>
      <w:jc w:val="center"/>
    </w:pPr>
    <w:rPr>
      <w:rFonts w:ascii="Times New Roman" w:eastAsia="Times New Roman" w:hAnsi="Times New Roman" w:cs="Times New Roman"/>
      <w:b/>
      <w:bCs/>
      <w:sz w:val="32"/>
      <w:szCs w:val="24"/>
    </w:rPr>
  </w:style>
  <w:style w:type="character" w:customStyle="1" w:styleId="a6">
    <w:name w:val="Название Знак"/>
    <w:basedOn w:val="a0"/>
    <w:link w:val="a5"/>
    <w:rsid w:val="00DC7ECC"/>
    <w:rPr>
      <w:rFonts w:ascii="Times New Roman" w:eastAsia="Times New Roman" w:hAnsi="Times New Roman" w:cs="Times New Roman"/>
      <w:b/>
      <w:bCs/>
      <w:sz w:val="32"/>
      <w:szCs w:val="24"/>
    </w:rPr>
  </w:style>
  <w:style w:type="paragraph" w:styleId="a7">
    <w:name w:val="Body Text"/>
    <w:basedOn w:val="a"/>
    <w:link w:val="a8"/>
    <w:rsid w:val="007B5DF6"/>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rsid w:val="007B5DF6"/>
    <w:rPr>
      <w:rFonts w:ascii="Times New Roman" w:eastAsia="Times New Roman" w:hAnsi="Times New Roman" w:cs="Times New Roman"/>
      <w:sz w:val="24"/>
      <w:szCs w:val="24"/>
    </w:rPr>
  </w:style>
  <w:style w:type="paragraph" w:styleId="2">
    <w:name w:val="Body Text 2"/>
    <w:basedOn w:val="a"/>
    <w:link w:val="20"/>
    <w:rsid w:val="007B5DF6"/>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7B5DF6"/>
    <w:rPr>
      <w:rFonts w:ascii="Times New Roman" w:eastAsia="Times New Roman" w:hAnsi="Times New Roman" w:cs="Times New Roman"/>
      <w:sz w:val="24"/>
      <w:szCs w:val="24"/>
    </w:rPr>
  </w:style>
  <w:style w:type="paragraph" w:styleId="a9">
    <w:name w:val="List Paragraph"/>
    <w:basedOn w:val="a"/>
    <w:link w:val="aa"/>
    <w:uiPriority w:val="34"/>
    <w:qFormat/>
    <w:rsid w:val="007B5DF6"/>
    <w:pPr>
      <w:spacing w:after="0" w:line="240" w:lineRule="auto"/>
      <w:ind w:left="720"/>
      <w:contextualSpacing/>
    </w:pPr>
    <w:rPr>
      <w:rFonts w:ascii="Times New Roman" w:eastAsia="Times New Roman" w:hAnsi="Times New Roman" w:cs="Times New Roman"/>
      <w:sz w:val="24"/>
      <w:szCs w:val="24"/>
      <w:lang w:eastAsia="ru-RU"/>
    </w:rPr>
  </w:style>
  <w:style w:type="paragraph" w:styleId="ab">
    <w:name w:val="No Spacing"/>
    <w:link w:val="ac"/>
    <w:uiPriority w:val="1"/>
    <w:qFormat/>
    <w:rsid w:val="007B5DF6"/>
    <w:pPr>
      <w:spacing w:after="0" w:line="240" w:lineRule="auto"/>
    </w:pPr>
    <w:rPr>
      <w:rFonts w:ascii="Times New Roman" w:eastAsia="Times New Roman" w:hAnsi="Times New Roman" w:cs="Times New Roman"/>
      <w:sz w:val="24"/>
      <w:szCs w:val="24"/>
      <w:lang w:eastAsia="ru-RU"/>
    </w:rPr>
  </w:style>
  <w:style w:type="character" w:styleId="ad">
    <w:name w:val="Strong"/>
    <w:uiPriority w:val="22"/>
    <w:qFormat/>
    <w:rsid w:val="007B5DF6"/>
    <w:rPr>
      <w:b/>
      <w:bCs/>
    </w:rPr>
  </w:style>
  <w:style w:type="paragraph" w:customStyle="1" w:styleId="ConsPlusTitle">
    <w:name w:val="ConsPlusTitle"/>
    <w:rsid w:val="007B5DF6"/>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aa">
    <w:name w:val="Абзац списка Знак"/>
    <w:link w:val="a9"/>
    <w:uiPriority w:val="34"/>
    <w:locked/>
    <w:rsid w:val="007B5DF6"/>
    <w:rPr>
      <w:rFonts w:ascii="Times New Roman" w:eastAsia="Times New Roman" w:hAnsi="Times New Roman" w:cs="Times New Roman"/>
      <w:sz w:val="24"/>
      <w:szCs w:val="24"/>
      <w:lang w:eastAsia="ru-RU"/>
    </w:rPr>
  </w:style>
  <w:style w:type="character" w:customStyle="1" w:styleId="a4">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uiPriority w:val="99"/>
    <w:locked/>
    <w:rsid w:val="007B5DF6"/>
    <w:rPr>
      <w:rFonts w:ascii="Times New Roman" w:eastAsia="Times New Roman" w:hAnsi="Times New Roman" w:cs="Times New Roman"/>
      <w:sz w:val="20"/>
      <w:szCs w:val="20"/>
      <w:lang w:eastAsia="ru-RU"/>
    </w:rPr>
  </w:style>
  <w:style w:type="character" w:customStyle="1" w:styleId="ae">
    <w:name w:val="Основной текст + Полужирный"/>
    <w:rsid w:val="007B5DF6"/>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ac">
    <w:name w:val="Без интервала Знак"/>
    <w:link w:val="ab"/>
    <w:uiPriority w:val="1"/>
    <w:rsid w:val="007B5DF6"/>
    <w:rPr>
      <w:rFonts w:ascii="Times New Roman" w:eastAsia="Times New Roman" w:hAnsi="Times New Roman" w:cs="Times New Roman"/>
      <w:sz w:val="24"/>
      <w:szCs w:val="24"/>
      <w:lang w:eastAsia="ru-RU"/>
    </w:rPr>
  </w:style>
  <w:style w:type="character" w:customStyle="1" w:styleId="markedcontent">
    <w:name w:val="markedcontent"/>
    <w:basedOn w:val="a0"/>
    <w:rsid w:val="002365B3"/>
  </w:style>
  <w:style w:type="table" w:styleId="af">
    <w:name w:val="Table Grid"/>
    <w:basedOn w:val="a1"/>
    <w:uiPriority w:val="39"/>
    <w:rsid w:val="005471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81119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111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667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6</Pages>
  <Words>842</Words>
  <Characters>4802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orion</dc:creator>
  <cp:keywords/>
  <dc:description/>
  <cp:lastModifiedBy>школа</cp:lastModifiedBy>
  <cp:revision>38</cp:revision>
  <cp:lastPrinted>2024-09-06T10:43:00Z</cp:lastPrinted>
  <dcterms:created xsi:type="dcterms:W3CDTF">2023-09-07T17:06:00Z</dcterms:created>
  <dcterms:modified xsi:type="dcterms:W3CDTF">2025-09-16T11:58:00Z</dcterms:modified>
</cp:coreProperties>
</file>