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1F" w:rsidRDefault="00FC0C1F" w:rsidP="00964176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283603"/>
            <wp:effectExtent l="19050" t="0" r="3175" b="0"/>
            <wp:docPr id="5" name="Рисунок 4" descr="https://sun9-50.userapi.com/impg/jTxSrnDW1nzTCm1lrCnwL8MhWt_yciQUXemJZA/jWMq-O7oeK8.jpg?size=1280x923&amp;quality=96&amp;sign=0ec6fd6357ef079647878bff2811e1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jTxSrnDW1nzTCm1lrCnwL8MhWt_yciQUXemJZA/jWMq-O7oeK8.jpg?size=1280x923&amp;quality=96&amp;sign=0ec6fd6357ef079647878bff2811e15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C1F" w:rsidRDefault="00FC0C1F" w:rsidP="00964176">
      <w:pPr>
        <w:spacing w:after="0" w:line="240" w:lineRule="auto"/>
        <w:jc w:val="center"/>
        <w:rPr>
          <w:sz w:val="32"/>
          <w:szCs w:val="32"/>
        </w:rPr>
      </w:pPr>
    </w:p>
    <w:p w:rsidR="000A6E8F" w:rsidRPr="004E4A4C" w:rsidRDefault="00964176" w:rsidP="00964176">
      <w:pPr>
        <w:spacing w:after="0" w:line="240" w:lineRule="auto"/>
        <w:jc w:val="center"/>
        <w:rPr>
          <w:b/>
          <w:sz w:val="28"/>
          <w:szCs w:val="28"/>
        </w:rPr>
      </w:pPr>
      <w:r w:rsidRPr="004E4A4C">
        <w:rPr>
          <w:b/>
          <w:sz w:val="28"/>
          <w:szCs w:val="28"/>
        </w:rPr>
        <w:t>Отчет о проведении 25 апреля 2025 г.</w:t>
      </w:r>
    </w:p>
    <w:p w:rsidR="00964176" w:rsidRPr="004E4A4C" w:rsidRDefault="00964176" w:rsidP="00964176">
      <w:pPr>
        <w:spacing w:after="0" w:line="240" w:lineRule="auto"/>
        <w:jc w:val="center"/>
        <w:rPr>
          <w:b/>
          <w:sz w:val="28"/>
          <w:szCs w:val="28"/>
        </w:rPr>
      </w:pPr>
      <w:r w:rsidRPr="004E4A4C">
        <w:rPr>
          <w:b/>
          <w:sz w:val="28"/>
          <w:szCs w:val="28"/>
        </w:rPr>
        <w:t xml:space="preserve">«Всероссийского дня </w:t>
      </w:r>
      <w:proofErr w:type="spellStart"/>
      <w:r w:rsidRPr="004E4A4C">
        <w:rPr>
          <w:b/>
          <w:sz w:val="28"/>
          <w:szCs w:val="28"/>
        </w:rPr>
        <w:t>Эколят</w:t>
      </w:r>
      <w:proofErr w:type="spellEnd"/>
      <w:r w:rsidRPr="004E4A4C">
        <w:rPr>
          <w:b/>
          <w:sz w:val="28"/>
          <w:szCs w:val="28"/>
        </w:rPr>
        <w:t>»</w:t>
      </w:r>
    </w:p>
    <w:p w:rsidR="00964176" w:rsidRDefault="00964176" w:rsidP="00964176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5"/>
        <w:gridCol w:w="1754"/>
        <w:gridCol w:w="1474"/>
        <w:gridCol w:w="1176"/>
        <w:gridCol w:w="3392"/>
      </w:tblGrid>
      <w:tr w:rsidR="002B261F" w:rsidRPr="00964176" w:rsidTr="00FC0C1F">
        <w:tc>
          <w:tcPr>
            <w:tcW w:w="2173" w:type="dxa"/>
          </w:tcPr>
          <w:p w:rsidR="00964176" w:rsidRPr="00964176" w:rsidRDefault="00964176" w:rsidP="00964176">
            <w:pPr>
              <w:jc w:val="center"/>
              <w:rPr>
                <w:b/>
                <w:sz w:val="24"/>
                <w:szCs w:val="24"/>
              </w:rPr>
            </w:pPr>
            <w:r w:rsidRPr="00964176">
              <w:rPr>
                <w:b/>
                <w:sz w:val="24"/>
                <w:szCs w:val="24"/>
              </w:rPr>
              <w:t>Наименование территории Пермского края</w:t>
            </w:r>
          </w:p>
        </w:tc>
        <w:tc>
          <w:tcPr>
            <w:tcW w:w="2144" w:type="dxa"/>
          </w:tcPr>
          <w:p w:rsidR="00964176" w:rsidRPr="00964176" w:rsidRDefault="00964176" w:rsidP="00964176">
            <w:pPr>
              <w:jc w:val="center"/>
              <w:rPr>
                <w:b/>
                <w:sz w:val="24"/>
                <w:szCs w:val="24"/>
              </w:rPr>
            </w:pPr>
            <w:r w:rsidRPr="00964176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793" w:type="dxa"/>
          </w:tcPr>
          <w:p w:rsidR="00964176" w:rsidRPr="00964176" w:rsidRDefault="00964176" w:rsidP="00964176">
            <w:pPr>
              <w:jc w:val="center"/>
              <w:rPr>
                <w:b/>
                <w:sz w:val="24"/>
                <w:szCs w:val="24"/>
              </w:rPr>
            </w:pPr>
            <w:r w:rsidRPr="00964176">
              <w:rPr>
                <w:b/>
                <w:sz w:val="24"/>
                <w:szCs w:val="24"/>
              </w:rPr>
              <w:t>Наименование тематического мероприятия</w:t>
            </w:r>
          </w:p>
        </w:tc>
        <w:tc>
          <w:tcPr>
            <w:tcW w:w="1420" w:type="dxa"/>
          </w:tcPr>
          <w:p w:rsidR="00964176" w:rsidRPr="00964176" w:rsidRDefault="002B261F" w:rsidP="00964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041" w:type="dxa"/>
          </w:tcPr>
          <w:p w:rsidR="00964176" w:rsidRPr="00964176" w:rsidRDefault="002B261F" w:rsidP="009641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сайт образовательной организации с информацией о проведении Дня Эколят</w:t>
            </w:r>
          </w:p>
        </w:tc>
      </w:tr>
      <w:tr w:rsidR="002B261F" w:rsidRPr="00964176" w:rsidTr="00FC0C1F">
        <w:tc>
          <w:tcPr>
            <w:tcW w:w="2173" w:type="dxa"/>
          </w:tcPr>
          <w:p w:rsidR="00964176" w:rsidRPr="00964176" w:rsidRDefault="00964176" w:rsidP="0096417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Большесосновский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144" w:type="dxa"/>
          </w:tcPr>
          <w:p w:rsidR="00964176" w:rsidRPr="00964176" w:rsidRDefault="00964176" w:rsidP="00964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«Петропавловская СОШ» с</w:t>
            </w:r>
            <w:r w:rsidRPr="0096417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 «Петропавловский детский сад»</w:t>
            </w:r>
          </w:p>
        </w:tc>
        <w:tc>
          <w:tcPr>
            <w:tcW w:w="1793" w:type="dxa"/>
          </w:tcPr>
          <w:p w:rsidR="00964176" w:rsidRPr="00964176" w:rsidRDefault="00964176" w:rsidP="00964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конкурса рисунка </w:t>
            </w:r>
            <w:r w:rsidRPr="00964176">
              <w:rPr>
                <w:b/>
                <w:sz w:val="24"/>
                <w:szCs w:val="24"/>
              </w:rPr>
              <w:t>«</w:t>
            </w:r>
            <w:proofErr w:type="spellStart"/>
            <w:r w:rsidRPr="00964176">
              <w:rPr>
                <w:b/>
                <w:sz w:val="24"/>
                <w:szCs w:val="24"/>
              </w:rPr>
              <w:t>Эколята</w:t>
            </w:r>
            <w:proofErr w:type="spellEnd"/>
            <w:r w:rsidRPr="00964176">
              <w:rPr>
                <w:b/>
                <w:sz w:val="24"/>
                <w:szCs w:val="24"/>
              </w:rPr>
              <w:t xml:space="preserve"> сохраняют Природу»</w:t>
            </w:r>
            <w:r>
              <w:rPr>
                <w:sz w:val="24"/>
                <w:szCs w:val="24"/>
              </w:rPr>
              <w:t xml:space="preserve">, в котором при помощи рисунка необходимо найти решение по сохранению Природы, </w:t>
            </w:r>
            <w:r>
              <w:rPr>
                <w:sz w:val="24"/>
                <w:szCs w:val="24"/>
              </w:rPr>
              <w:lastRenderedPageBreak/>
              <w:t>ее животного и растительного мира</w:t>
            </w:r>
          </w:p>
        </w:tc>
        <w:tc>
          <w:tcPr>
            <w:tcW w:w="1420" w:type="dxa"/>
          </w:tcPr>
          <w:p w:rsidR="00964176" w:rsidRDefault="002B261F" w:rsidP="00964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педагога,</w:t>
            </w:r>
          </w:p>
          <w:p w:rsidR="002B261F" w:rsidRDefault="002B261F" w:rsidP="00964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детей,</w:t>
            </w:r>
          </w:p>
          <w:p w:rsidR="002B261F" w:rsidRDefault="007B1704" w:rsidP="00964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2B261F">
              <w:rPr>
                <w:sz w:val="24"/>
                <w:szCs w:val="24"/>
              </w:rPr>
              <w:t>родителей</w:t>
            </w:r>
          </w:p>
          <w:p w:rsidR="002B261F" w:rsidRPr="00964176" w:rsidRDefault="002B261F" w:rsidP="00964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64176" w:rsidRPr="00964176" w:rsidRDefault="009C448C" w:rsidP="00964176">
            <w:pPr>
              <w:jc w:val="center"/>
              <w:rPr>
                <w:sz w:val="24"/>
                <w:szCs w:val="24"/>
              </w:rPr>
            </w:pPr>
            <w:r w:rsidRPr="009C448C">
              <w:rPr>
                <w:sz w:val="24"/>
                <w:szCs w:val="24"/>
              </w:rPr>
              <w:t>https://ppavlovsk.uralschool.ru/contacts</w:t>
            </w:r>
            <w:bookmarkStart w:id="0" w:name="_GoBack"/>
            <w:bookmarkEnd w:id="0"/>
          </w:p>
        </w:tc>
      </w:tr>
    </w:tbl>
    <w:p w:rsidR="00FC0C1F" w:rsidRDefault="00FC0C1F" w:rsidP="001D1322">
      <w:pPr>
        <w:rPr>
          <w:lang w:eastAsia="ru-RU"/>
        </w:rPr>
      </w:pPr>
    </w:p>
    <w:p w:rsidR="00C8587D" w:rsidRPr="004F3137" w:rsidRDefault="00FC0C1F" w:rsidP="001D1322">
      <w:pPr>
        <w:rPr>
          <w:lang w:eastAsia="ru-RU"/>
        </w:rPr>
      </w:pPr>
      <w:r w:rsidRPr="004F3137">
        <w:rPr>
          <w:lang w:eastAsia="ru-RU"/>
        </w:rPr>
        <w:t xml:space="preserve"> </w:t>
      </w:r>
      <w:r w:rsidR="00C8587D" w:rsidRPr="004F3137">
        <w:rPr>
          <w:lang w:eastAsia="ru-RU"/>
        </w:rPr>
        <w:t xml:space="preserve">«День </w:t>
      </w:r>
      <w:proofErr w:type="spellStart"/>
      <w:r w:rsidR="00C8587D" w:rsidRPr="004F3137">
        <w:rPr>
          <w:lang w:eastAsia="ru-RU"/>
        </w:rPr>
        <w:t>Эколят</w:t>
      </w:r>
      <w:proofErr w:type="spellEnd"/>
      <w:r w:rsidR="00C8587D" w:rsidRPr="004F3137">
        <w:rPr>
          <w:lang w:eastAsia="ru-RU"/>
        </w:rPr>
        <w:t xml:space="preserve">» является одним из мероприятий Всероссийских природоохранных социально-образовательных проектов. Ежегодно его отмечают 25 апреля во всех </w:t>
      </w:r>
      <w:r w:rsidR="00C8587D">
        <w:rPr>
          <w:lang w:eastAsia="ru-RU"/>
        </w:rPr>
        <w:t>регионах России.</w:t>
      </w:r>
      <w:r w:rsidR="00C8587D">
        <w:rPr>
          <w:lang w:eastAsia="ru-RU"/>
        </w:rPr>
        <w:br/>
      </w:r>
      <w:r w:rsidR="00C8587D">
        <w:rPr>
          <w:lang w:eastAsia="ru-RU"/>
        </w:rPr>
        <w:br/>
        <w:t>25 апреля 2025</w:t>
      </w:r>
      <w:r w:rsidR="00C8587D" w:rsidRPr="004F3137">
        <w:rPr>
          <w:lang w:eastAsia="ru-RU"/>
        </w:rPr>
        <w:t xml:space="preserve"> года в нашем детском саду был организован и проведён «День </w:t>
      </w:r>
      <w:proofErr w:type="spellStart"/>
      <w:r w:rsidR="00C8587D" w:rsidRPr="004F3137">
        <w:rPr>
          <w:lang w:eastAsia="ru-RU"/>
        </w:rPr>
        <w:t>Эколят</w:t>
      </w:r>
      <w:proofErr w:type="spellEnd"/>
      <w:r w:rsidR="00C8587D" w:rsidRPr="004F3137">
        <w:rPr>
          <w:lang w:eastAsia="ru-RU"/>
        </w:rPr>
        <w:t>».</w:t>
      </w:r>
      <w:r w:rsidR="00C8587D" w:rsidRPr="004F3137">
        <w:rPr>
          <w:lang w:eastAsia="ru-RU"/>
        </w:rPr>
        <w:br/>
      </w:r>
      <w:r w:rsidR="00C8587D" w:rsidRPr="004F3137">
        <w:rPr>
          <w:lang w:eastAsia="ru-RU"/>
        </w:rPr>
        <w:br/>
        <w:t>Основными целями мероприятия являлись экологическое просвещение воспитанников, формирование у них ответственного экологического поведения.</w:t>
      </w:r>
      <w:r w:rsidR="00C8587D" w:rsidRPr="004F3137">
        <w:rPr>
          <w:lang w:eastAsia="ru-RU"/>
        </w:rPr>
        <w:br/>
      </w:r>
      <w:r w:rsidR="00C8587D" w:rsidRPr="004F3137">
        <w:rPr>
          <w:lang w:eastAsia="ru-RU"/>
        </w:rPr>
        <w:br/>
        <w:t xml:space="preserve">Дошколята стали участниками </w:t>
      </w:r>
      <w:r w:rsidR="00C8587D">
        <w:rPr>
          <w:lang w:eastAsia="ru-RU"/>
        </w:rPr>
        <w:t>конкурса рисунка «</w:t>
      </w:r>
      <w:proofErr w:type="spellStart"/>
      <w:r w:rsidR="00C8587D">
        <w:rPr>
          <w:lang w:eastAsia="ru-RU"/>
        </w:rPr>
        <w:t>Эколята</w:t>
      </w:r>
      <w:proofErr w:type="spellEnd"/>
      <w:r w:rsidR="00C8587D">
        <w:rPr>
          <w:lang w:eastAsia="ru-RU"/>
        </w:rPr>
        <w:t xml:space="preserve"> сохраняют Природу», в котором при помощи рисунка необходимо найти решение по сохранению Природы, ее животного и растительного мира.</w:t>
      </w:r>
      <w:r w:rsidR="00C8587D" w:rsidRPr="00C8587D">
        <w:rPr>
          <w:lang w:eastAsia="ru-RU"/>
        </w:rPr>
        <w:t xml:space="preserve"> </w:t>
      </w:r>
      <w:r w:rsidR="00A64B08">
        <w:rPr>
          <w:lang w:eastAsia="ru-RU"/>
        </w:rPr>
        <w:t>Педагоги провели с детьми</w:t>
      </w:r>
      <w:r w:rsidR="00033345">
        <w:rPr>
          <w:lang w:eastAsia="ru-RU"/>
        </w:rPr>
        <w:t xml:space="preserve"> беседу</w:t>
      </w:r>
      <w:r w:rsidR="00A64B08">
        <w:rPr>
          <w:lang w:eastAsia="ru-RU"/>
        </w:rPr>
        <w:t xml:space="preserve"> о том</w:t>
      </w:r>
      <w:r w:rsidR="00033345">
        <w:rPr>
          <w:lang w:eastAsia="ru-RU"/>
        </w:rPr>
        <w:t xml:space="preserve">, что нужно </w:t>
      </w:r>
      <w:r w:rsidR="00C8587D" w:rsidRPr="004F3137">
        <w:rPr>
          <w:lang w:eastAsia="ru-RU"/>
        </w:rPr>
        <w:t>бере</w:t>
      </w:r>
      <w:r w:rsidR="00A64B08">
        <w:rPr>
          <w:lang w:eastAsia="ru-RU"/>
        </w:rPr>
        <w:t>чь и сохранять Природу, закрепи</w:t>
      </w:r>
      <w:r w:rsidR="00C8587D" w:rsidRPr="004F3137">
        <w:rPr>
          <w:lang w:eastAsia="ru-RU"/>
        </w:rPr>
        <w:t>ли правила поведения в природе: как надо поступать и как поступать нельзя.</w:t>
      </w:r>
      <w:r w:rsidR="00C8587D" w:rsidRPr="004F3137">
        <w:rPr>
          <w:lang w:eastAsia="ru-RU"/>
        </w:rPr>
        <w:br/>
      </w:r>
      <w:r w:rsidR="00C8587D" w:rsidRPr="004F3137">
        <w:rPr>
          <w:lang w:eastAsia="ru-RU"/>
        </w:rPr>
        <w:br/>
      </w:r>
      <w:r w:rsidR="00A64B08">
        <w:rPr>
          <w:lang w:eastAsia="ru-RU"/>
        </w:rPr>
        <w:t>С</w:t>
      </w:r>
      <w:r w:rsidR="00C8587D" w:rsidRPr="004F3137">
        <w:rPr>
          <w:lang w:eastAsia="ru-RU"/>
        </w:rPr>
        <w:t>формировали у детей элементы экологического сознания и культуры, обобщили знания детей о природных сообществах, умении разгадывать загадки о природных сообществах, активизировать словарный запас детей.</w:t>
      </w:r>
      <w:r w:rsidR="00C8587D" w:rsidRPr="004F3137">
        <w:rPr>
          <w:lang w:eastAsia="ru-RU"/>
        </w:rPr>
        <w:br/>
      </w:r>
      <w:r w:rsidR="00C8587D" w:rsidRPr="004F3137">
        <w:rPr>
          <w:lang w:eastAsia="ru-RU"/>
        </w:rPr>
        <w:br/>
        <w:t>На протяжении всего дня у детей сохранялся интерес, внимание и активность.</w:t>
      </w:r>
      <w:r w:rsidR="00C8587D" w:rsidRPr="004F3137">
        <w:rPr>
          <w:lang w:eastAsia="ru-RU"/>
        </w:rPr>
        <w:br/>
      </w:r>
      <w:r w:rsidR="00C8587D" w:rsidRPr="004F3137">
        <w:rPr>
          <w:lang w:eastAsia="ru-RU"/>
        </w:rPr>
        <w:br/>
        <w:t>Дошколята готовы стать настоящими защитниками природы. Поэтому впереди у ребят много интересных дел: участие в природоохранных акциях, творческих мастерских, викторинах и конкурсах, подчиненных целям воспитания любви, бережного и уважительного отношения к природе</w:t>
      </w:r>
      <w:r w:rsidR="00A64B08">
        <w:rPr>
          <w:lang w:eastAsia="ru-RU"/>
        </w:rPr>
        <w:t>.</w:t>
      </w:r>
    </w:p>
    <w:p w:rsidR="00C8587D" w:rsidRPr="004F3137" w:rsidRDefault="00C8587D" w:rsidP="001D1322">
      <w:pPr>
        <w:rPr>
          <w:lang w:eastAsia="ru-RU"/>
        </w:rPr>
      </w:pPr>
      <w:r w:rsidRPr="004F3137">
        <w:rPr>
          <w:lang w:eastAsia="ru-RU"/>
        </w:rPr>
        <w:t>Была проведена с детьми беседа о возникновении мусора и о том, что большое скопление мусора может привести к э</w:t>
      </w:r>
      <w:r w:rsidR="00A64B08">
        <w:rPr>
          <w:lang w:eastAsia="ru-RU"/>
        </w:rPr>
        <w:t>кологической проблеме.</w:t>
      </w:r>
      <w:r w:rsidRPr="004F3137">
        <w:rPr>
          <w:lang w:eastAsia="ru-RU"/>
        </w:rPr>
        <w:t xml:space="preserve"> Было весело, интересно и поучительно.</w:t>
      </w:r>
    </w:p>
    <w:p w:rsidR="008E7FDD" w:rsidRDefault="008E7FDD" w:rsidP="00964176">
      <w:pPr>
        <w:spacing w:after="0" w:line="240" w:lineRule="auto"/>
        <w:jc w:val="center"/>
        <w:rPr>
          <w:sz w:val="32"/>
          <w:szCs w:val="32"/>
        </w:rPr>
      </w:pPr>
    </w:p>
    <w:p w:rsidR="008E7FDD" w:rsidRDefault="008E7FDD" w:rsidP="008E7FDD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183515</wp:posOffset>
            </wp:positionV>
            <wp:extent cx="2181225" cy="2905125"/>
            <wp:effectExtent l="19050" t="0" r="9525" b="0"/>
            <wp:wrapSquare wrapText="bothSides"/>
            <wp:docPr id="1" name="Рисунок 1" descr="https://sun9-43.userapi.com/impg/Yk_ea_QYuYCiut_qLM3mpb5V8e8CwOeFhInyTQ/B2dCH8JZpgY.jpg?size=810x1080&amp;quality=96&amp;sign=790f1684dc0c0430f007543fe165d9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Yk_ea_QYuYCiut_qLM3mpb5V8e8CwOeFhInyTQ/B2dCH8JZpgY.jpg?size=810x1080&amp;quality=96&amp;sign=790f1684dc0c0430f007543fe165d9f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</w:t>
      </w:r>
      <w:r w:rsidRPr="008E7FDD">
        <w:rPr>
          <w:noProof/>
          <w:sz w:val="32"/>
          <w:szCs w:val="32"/>
          <w:lang w:eastAsia="ru-RU"/>
        </w:rPr>
        <w:drawing>
          <wp:inline distT="0" distB="0" distL="0" distR="0">
            <wp:extent cx="3591835" cy="2705100"/>
            <wp:effectExtent l="19050" t="0" r="8615" b="0"/>
            <wp:docPr id="2" name="Рисунок 4" descr="https://sun9-17.userapi.com/impg/UhGPacg9furP5u7pxnbVRlFWMjl2K9KOQ2OteQ/m4IAD9QoaBI.jpg?size=1280x964&amp;quality=96&amp;sign=7b09848125350d7f4fc07e599caac5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7.userapi.com/impg/UhGPacg9furP5u7pxnbVRlFWMjl2K9KOQ2OteQ/m4IAD9QoaBI.jpg?size=1280x964&amp;quality=96&amp;sign=7b09848125350d7f4fc07e599caac57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19" cy="270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DD" w:rsidRDefault="008E7FDD" w:rsidP="008E7FDD">
      <w:pPr>
        <w:rPr>
          <w:sz w:val="32"/>
          <w:szCs w:val="32"/>
        </w:rPr>
      </w:pPr>
    </w:p>
    <w:p w:rsidR="008E7FDD" w:rsidRDefault="008E7FDD" w:rsidP="008E7FDD">
      <w:pPr>
        <w:rPr>
          <w:sz w:val="32"/>
          <w:szCs w:val="32"/>
        </w:rPr>
      </w:pPr>
    </w:p>
    <w:p w:rsidR="008E7FDD" w:rsidRDefault="008E7FDD" w:rsidP="008E7FDD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707746" cy="3400425"/>
            <wp:effectExtent l="19050" t="0" r="0" b="0"/>
            <wp:docPr id="7" name="Рисунок 7" descr="https://sun9-17.userapi.com/impg/f-40K3L1Z4lO-xzmuGzcPH58S82S4D8AmFXsAw/aEginT3zIRY.jpg?size=860x1080&amp;quality=96&amp;sign=c9ab4459d07101160283abfa9cecdb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f-40K3L1Z4lO-xzmuGzcPH58S82S4D8AmFXsAw/aEginT3zIRY.jpg?size=860x1080&amp;quality=96&amp;sign=c9ab4459d07101160283abfa9cecdb5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</w:t>
      </w:r>
      <w:r w:rsidRPr="008E7FDD">
        <w:rPr>
          <w:noProof/>
          <w:sz w:val="32"/>
          <w:szCs w:val="32"/>
          <w:lang w:eastAsia="ru-RU"/>
        </w:rPr>
        <w:drawing>
          <wp:inline distT="0" distB="0" distL="0" distR="0">
            <wp:extent cx="2531762" cy="3448050"/>
            <wp:effectExtent l="19050" t="0" r="1888" b="0"/>
            <wp:docPr id="3" name="Рисунок 10" descr="https://sun9-53.userapi.com/impg/yrV-DWNCU2VV4GzsZjtEzmVy9ZSe2_4V4z-XCQ/0nQhMH6Qo0A.jpg?size=793x1080&amp;quality=96&amp;sign=7e0ede929e832011a4f48a52a1d855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yrV-DWNCU2VV4GzsZjtEzmVy9ZSe2_4V4z-XCQ/0nQhMH6Qo0A.jpg?size=793x1080&amp;quality=96&amp;sign=7e0ede929e832011a4f48a52a1d8553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901" cy="344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</w:p>
    <w:p w:rsidR="008E7FDD" w:rsidRDefault="008E7FDD" w:rsidP="008E7FDD">
      <w:pPr>
        <w:rPr>
          <w:sz w:val="32"/>
          <w:szCs w:val="32"/>
        </w:rPr>
      </w:pPr>
    </w:p>
    <w:p w:rsidR="008E7FDD" w:rsidRDefault="001B48FE" w:rsidP="008E7FDD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3225" cy="4112419"/>
            <wp:effectExtent l="19050" t="0" r="3175" b="0"/>
            <wp:docPr id="16" name="Рисунок 16" descr="https://sun9-73.userapi.com/impg/OTYRPJep4aM1kzZ9JM8-VTpjNirHvspVQQNRug/b3Y5g3Hj9wQ.jpg?size=1280x960&amp;quality=96&amp;sign=cc14faadbd9fa328fd3888552fb36d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3.userapi.com/impg/OTYRPJep4aM1kzZ9JM8-VTpjNirHvspVQQNRug/b3Y5g3Hj9wQ.jpg?size=1280x960&amp;quality=96&amp;sign=cc14faadbd9fa328fd3888552fb36d3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411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DD" w:rsidRDefault="001B48FE" w:rsidP="008E7FDD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19" name="Рисунок 19" descr="https://sun87-1.userapi.com/impg/UKNpgJ3RGymjJLdFk7v68SeQmC0h27EhZlfuiA/h0VIIRcsSj8.jpg?size=1280x959&amp;quality=96&amp;sign=dd88f7beb2770b7c532ef59b95afff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87-1.userapi.com/impg/UKNpgJ3RGymjJLdFk7v68SeQmC0h27EhZlfuiA/h0VIIRcsSj8.jpg?size=1280x959&amp;quality=96&amp;sign=dd88f7beb2770b7c532ef59b95affff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FDD" w:rsidRDefault="008E7FDD" w:rsidP="008E7FDD">
      <w:pPr>
        <w:rPr>
          <w:sz w:val="32"/>
          <w:szCs w:val="32"/>
        </w:rPr>
      </w:pPr>
    </w:p>
    <w:p w:rsidR="007E24B2" w:rsidRDefault="0000692A" w:rsidP="008E7FDD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9827" cy="3676650"/>
            <wp:effectExtent l="19050" t="0" r="0" b="0"/>
            <wp:docPr id="22" name="Рисунок 22" descr="https://sun9-21.userapi.com/impg/8CwJ7vFJqjrPFSkA8GnlTf--clWOkvIpBHPkMw/qPvUwHwxvHQ.jpg?size=796x1080&amp;quality=96&amp;sign=349639081108d0d030dd0d064e4079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1.userapi.com/impg/8CwJ7vFJqjrPFSkA8GnlTf--clWOkvIpBHPkMw/qPvUwHwxvHQ.jpg?size=796x1080&amp;quality=96&amp;sign=349639081108d0d030dd0d064e407952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06" cy="367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24B2">
        <w:rPr>
          <w:sz w:val="32"/>
          <w:szCs w:val="32"/>
        </w:rPr>
        <w:t xml:space="preserve">    </w:t>
      </w:r>
      <w:r w:rsidR="007E24B2" w:rsidRPr="007E24B2">
        <w:rPr>
          <w:noProof/>
          <w:sz w:val="32"/>
          <w:szCs w:val="32"/>
          <w:lang w:eastAsia="ru-RU"/>
        </w:rPr>
        <w:drawing>
          <wp:inline distT="0" distB="0" distL="0" distR="0">
            <wp:extent cx="2867025" cy="3694973"/>
            <wp:effectExtent l="19050" t="0" r="9525" b="0"/>
            <wp:docPr id="6" name="Рисунок 25" descr="https://sun9-74.userapi.com/impg/acGdLZ5DyKZpK_-yEp64yXz5KQv_PHhIC7Fzqw/fe4LzyT30o4.jpg?size=838x1080&amp;quality=96&amp;sign=2987a5f1c325010621a119e71f9565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4.userapi.com/impg/acGdLZ5DyKZpK_-yEp64yXz5KQv_PHhIC7Fzqw/fe4LzyT30o4.jpg?size=838x1080&amp;quality=96&amp;sign=2987a5f1c325010621a119e71f9565e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35" cy="369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B2" w:rsidRDefault="007E24B2" w:rsidP="008E7FDD">
      <w:pPr>
        <w:rPr>
          <w:sz w:val="32"/>
          <w:szCs w:val="32"/>
        </w:rPr>
      </w:pPr>
    </w:p>
    <w:p w:rsidR="0000692A" w:rsidRDefault="007E24B2" w:rsidP="008E7FD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76500" cy="3509999"/>
            <wp:effectExtent l="19050" t="0" r="0" b="0"/>
            <wp:docPr id="40" name="Рисунок 40" descr="https://sun87-1.userapi.com/impg/bgVOHPtvg2ZnSlzHTjyDBktnugKcsgZk0M9Eeg/VZvcHfWyVec.jpg?size=762x1080&amp;quality=96&amp;sign=7a95b6769f909368eaab6f39316291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87-1.userapi.com/impg/bgVOHPtvg2ZnSlzHTjyDBktnugKcsgZk0M9Eeg/VZvcHfWyVec.jpg?size=762x1080&amp;quality=96&amp;sign=7a95b6769f909368eaab6f39316291d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696" cy="351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122341" cy="2400300"/>
            <wp:effectExtent l="19050" t="0" r="1859" b="0"/>
            <wp:docPr id="52" name="Рисунок 52" descr="https://sun9-48.userapi.com/impg/2b7QLHS4cPz1IT2niHCl56k3xv-ew3CcJrUPzw/gJNRL9UkUzA.jpg?size=1280x984&amp;quality=96&amp;sign=4555ffddecf3ac8c342fc5c96dabf4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8.userapi.com/impg/2b7QLHS4cPz1IT2niHCl56k3xv-ew3CcJrUPzw/gJNRL9UkUzA.jpg?size=1280x984&amp;quality=96&amp;sign=4555ffddecf3ac8c342fc5c96dabf4e9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34" cy="24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B2" w:rsidRDefault="007E24B2" w:rsidP="008E7FDD">
      <w:pPr>
        <w:rPr>
          <w:sz w:val="32"/>
          <w:szCs w:val="32"/>
        </w:rPr>
      </w:pPr>
    </w:p>
    <w:p w:rsidR="007E24B2" w:rsidRDefault="007E24B2" w:rsidP="008E7FDD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571343"/>
            <wp:effectExtent l="19050" t="0" r="3175" b="0"/>
            <wp:docPr id="43" name="Рисунок 43" descr="https://sun9-67.userapi.com/impg/qZeYsPJY2CdbEthZOSc-F9tdOvxCIqukSe2aWA/d07WHHhaUgU.jpg?size=1280x985&amp;quality=96&amp;sign=bc8c3b0dfe2bd825c4ad4f030ca925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7.userapi.com/impg/qZeYsPJY2CdbEthZOSc-F9tdOvxCIqukSe2aWA/d07WHHhaUgU.jpg?size=1280x985&amp;quality=96&amp;sign=bc8c3b0dfe2bd825c4ad4f030ca9254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B2" w:rsidRDefault="007E24B2" w:rsidP="008E7FDD">
      <w:pPr>
        <w:rPr>
          <w:sz w:val="32"/>
          <w:szCs w:val="32"/>
        </w:rPr>
      </w:pPr>
    </w:p>
    <w:p w:rsidR="007E24B2" w:rsidRDefault="007E24B2" w:rsidP="008E7FDD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147122" cy="2419350"/>
            <wp:effectExtent l="19050" t="0" r="0" b="0"/>
            <wp:docPr id="46" name="Рисунок 46" descr="https://sun9-7.userapi.com/impg/4CkN9NUcmWSroTdOyr4EVov8IrF6tkeyVXqaLw/ypwBMRM6MoY.jpg?size=1280x984&amp;quality=96&amp;sign=42a005094f3743dae9635018d11389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7.userapi.com/impg/4CkN9NUcmWSroTdOyr4EVov8IrF6tkeyVXqaLw/ypwBMRM6MoY.jpg?size=1280x984&amp;quality=96&amp;sign=42a005094f3743dae9635018d113899f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38" cy="242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B2" w:rsidRDefault="007E24B2" w:rsidP="008E7FDD">
      <w:pPr>
        <w:rPr>
          <w:sz w:val="32"/>
          <w:szCs w:val="32"/>
        </w:rPr>
      </w:pPr>
    </w:p>
    <w:p w:rsidR="007E24B2" w:rsidRDefault="007F5266" w:rsidP="008E7FDD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64601"/>
            <wp:effectExtent l="19050" t="0" r="3175" b="0"/>
            <wp:docPr id="55" name="Рисунок 55" descr="https://sun9-44.userapi.com/impg/ujrByrCwWCRoK-YtFXz38pMN-LhGjR3n90Cgbg/O10p7Skc6wk.jpg?size=1280x962&amp;quality=96&amp;sign=e7a1226eabce85951cf253ef805d8a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44.userapi.com/impg/ujrByrCwWCRoK-YtFXz38pMN-LhGjR3n90Cgbg/O10p7Skc6wk.jpg?size=1280x962&amp;quality=96&amp;sign=e7a1226eabce85951cf253ef805d8ae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266" w:rsidRDefault="007F5266" w:rsidP="008E7FDD">
      <w:pPr>
        <w:rPr>
          <w:sz w:val="32"/>
          <w:szCs w:val="32"/>
        </w:rPr>
      </w:pPr>
    </w:p>
    <w:p w:rsidR="007F5266" w:rsidRPr="008E7FDD" w:rsidRDefault="007F5266" w:rsidP="008E7FDD">
      <w:pPr>
        <w:rPr>
          <w:sz w:val="32"/>
          <w:szCs w:val="32"/>
        </w:rPr>
      </w:pPr>
    </w:p>
    <w:sectPr w:rsidR="007F5266" w:rsidRPr="008E7FDD" w:rsidSect="000A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176"/>
    <w:rsid w:val="0000692A"/>
    <w:rsid w:val="00012CA2"/>
    <w:rsid w:val="00033345"/>
    <w:rsid w:val="000A6E8F"/>
    <w:rsid w:val="001B48FE"/>
    <w:rsid w:val="001D1322"/>
    <w:rsid w:val="002B261F"/>
    <w:rsid w:val="00345587"/>
    <w:rsid w:val="004E4A4C"/>
    <w:rsid w:val="006E1F51"/>
    <w:rsid w:val="007B1704"/>
    <w:rsid w:val="007E24B2"/>
    <w:rsid w:val="007F5266"/>
    <w:rsid w:val="008E7FDD"/>
    <w:rsid w:val="00947BB7"/>
    <w:rsid w:val="00964176"/>
    <w:rsid w:val="009C448C"/>
    <w:rsid w:val="00A64B08"/>
    <w:rsid w:val="00B94316"/>
    <w:rsid w:val="00C8587D"/>
    <w:rsid w:val="00F96BAE"/>
    <w:rsid w:val="00FC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515B6-0A6A-4354-9B39-987FCD5C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Учитель</cp:lastModifiedBy>
  <cp:revision>16</cp:revision>
  <dcterms:created xsi:type="dcterms:W3CDTF">2025-04-23T13:09:00Z</dcterms:created>
  <dcterms:modified xsi:type="dcterms:W3CDTF">2025-05-20T04:40:00Z</dcterms:modified>
</cp:coreProperties>
</file>