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70" w:rsidRPr="00184E35" w:rsidRDefault="00A16970" w:rsidP="00A16970">
      <w:pPr>
        <w:ind w:firstLine="851"/>
        <w:jc w:val="both"/>
        <w:rPr>
          <w:bCs/>
          <w:sz w:val="27"/>
          <w:szCs w:val="27"/>
        </w:rPr>
      </w:pPr>
      <w:hyperlink r:id="rId4" w:history="1">
        <w:r w:rsidRPr="00184E35">
          <w:rPr>
            <w:rStyle w:val="a3"/>
            <w:bCs/>
            <w:sz w:val="27"/>
            <w:szCs w:val="27"/>
          </w:rPr>
          <w:t>https:/</w:t>
        </w:r>
        <w:r w:rsidRPr="00184E35">
          <w:rPr>
            <w:rStyle w:val="a3"/>
            <w:bCs/>
            <w:sz w:val="27"/>
            <w:szCs w:val="27"/>
          </w:rPr>
          <w:t>/</w:t>
        </w:r>
        <w:r w:rsidRPr="00184E35">
          <w:rPr>
            <w:rStyle w:val="a3"/>
            <w:bCs/>
            <w:sz w:val="27"/>
            <w:szCs w:val="27"/>
          </w:rPr>
          <w:t>bvbinfo.ru/media/news/kak-sekonomit-sotni-tysyach-rossijskoj-seme-i-ne-p</w:t>
        </w:r>
      </w:hyperlink>
    </w:p>
    <w:p w:rsidR="00A16970" w:rsidRDefault="00A16970" w:rsidP="00A16970"/>
    <w:p w:rsidR="00A16970" w:rsidRDefault="00A16970" w:rsidP="00A16970"/>
    <w:p w:rsidR="00A16970" w:rsidRPr="00184E35" w:rsidRDefault="00A16970" w:rsidP="00A16970">
      <w:pPr>
        <w:ind w:firstLine="851"/>
        <w:jc w:val="both"/>
        <w:rPr>
          <w:bCs/>
          <w:sz w:val="27"/>
          <w:szCs w:val="27"/>
        </w:rPr>
      </w:pPr>
      <w:hyperlink r:id="rId5" w:history="1">
        <w:r w:rsidRPr="00184E35">
          <w:rPr>
            <w:rStyle w:val="a3"/>
            <w:bCs/>
            <w:sz w:val="27"/>
            <w:szCs w:val="27"/>
          </w:rPr>
          <w:t>https://bvbinfo.ru/media/news/chto-na-samom-dele-dumayut-shkolniki-i-uchitely</w:t>
        </w:r>
        <w:r w:rsidRPr="00184E35">
          <w:rPr>
            <w:rStyle w:val="a3"/>
            <w:bCs/>
            <w:sz w:val="27"/>
            <w:szCs w:val="27"/>
          </w:rPr>
          <w:t>a</w:t>
        </w:r>
        <w:r w:rsidRPr="00184E35">
          <w:rPr>
            <w:rStyle w:val="a3"/>
            <w:bCs/>
            <w:sz w:val="27"/>
            <w:szCs w:val="27"/>
          </w:rPr>
          <w:t>-o</w:t>
        </w:r>
      </w:hyperlink>
    </w:p>
    <w:p w:rsidR="00A16970" w:rsidRDefault="00A16970" w:rsidP="00A16970"/>
    <w:p w:rsidR="00A16970" w:rsidRDefault="00A16970" w:rsidP="00A16970"/>
    <w:p w:rsidR="00A16970" w:rsidRDefault="00A16970" w:rsidP="00A16970">
      <w:r>
        <w:fldChar w:fldCharType="begin"/>
      </w:r>
      <w:r>
        <w:instrText>HYPERLINK "https://bvbinfo.ru/media/news/eksperty-rasskazali-obyazatelna-li-proforientaciya"</w:instrText>
      </w:r>
      <w:r>
        <w:fldChar w:fldCharType="separate"/>
      </w:r>
      <w:r w:rsidRPr="00184E35">
        <w:rPr>
          <w:rStyle w:val="a3"/>
          <w:bCs/>
          <w:sz w:val="27"/>
          <w:szCs w:val="27"/>
        </w:rPr>
        <w:t>https://bvbinfo.ru/media/news/eksperty-rasskazali-obyazatelna-li-proforientaciya</w:t>
      </w:r>
      <w:r>
        <w:fldChar w:fldCharType="end"/>
      </w:r>
    </w:p>
    <w:sectPr w:rsidR="00A16970" w:rsidSect="00CE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970"/>
    <w:rsid w:val="00A16970"/>
    <w:rsid w:val="00CE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9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697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7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vbinfo.ru/media/news/chto-na-samom-dele-dumayut-shkolniki-i-uchitelya-o" TargetMode="External"/><Relationship Id="rId4" Type="http://schemas.openxmlformats.org/officeDocument/2006/relationships/hyperlink" Target="https://bvbinfo.ru/media/news/kak-sekonomit-sotni-tysyach-rossijskoj-seme-i-ne-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20</dc:creator>
  <cp:lastModifiedBy>Ученик 20</cp:lastModifiedBy>
  <cp:revision>2</cp:revision>
  <dcterms:created xsi:type="dcterms:W3CDTF">2024-11-06T10:03:00Z</dcterms:created>
  <dcterms:modified xsi:type="dcterms:W3CDTF">2024-11-06T10:03:00Z</dcterms:modified>
</cp:coreProperties>
</file>