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F5" w:rsidRDefault="003C20F5" w:rsidP="003C20F5">
      <w:pPr>
        <w:jc w:val="center"/>
        <w:rPr>
          <w:rFonts w:asciiTheme="majorBidi" w:hAnsiTheme="majorBidi" w:cstheme="majorBidi"/>
          <w:sz w:val="28"/>
          <w:szCs w:val="28"/>
        </w:rPr>
      </w:pPr>
      <w:r>
        <w:rPr>
          <w:rFonts w:asciiTheme="majorBidi" w:hAnsiTheme="majorBidi" w:cstheme="majorBidi"/>
          <w:sz w:val="28"/>
          <w:szCs w:val="28"/>
        </w:rPr>
        <w:t>М</w:t>
      </w:r>
      <w:r w:rsidRPr="00972B03">
        <w:rPr>
          <w:rFonts w:asciiTheme="majorBidi" w:hAnsiTheme="majorBidi" w:cstheme="majorBidi"/>
          <w:sz w:val="28"/>
          <w:szCs w:val="28"/>
        </w:rPr>
        <w:t>униципальное бюджетное общеобразовательное учреждение</w:t>
      </w:r>
    </w:p>
    <w:p w:rsidR="003C20F5" w:rsidRDefault="003C20F5" w:rsidP="003C20F5">
      <w:pPr>
        <w:jc w:val="center"/>
        <w:rPr>
          <w:rFonts w:asciiTheme="majorBidi" w:hAnsiTheme="majorBidi" w:cstheme="majorBidi"/>
          <w:sz w:val="28"/>
          <w:szCs w:val="28"/>
        </w:rPr>
      </w:pPr>
      <w:r w:rsidRPr="00972B03">
        <w:rPr>
          <w:rFonts w:asciiTheme="majorBidi" w:hAnsiTheme="majorBidi" w:cstheme="majorBidi"/>
          <w:sz w:val="28"/>
          <w:szCs w:val="28"/>
        </w:rPr>
        <w:t>"Петропавловская средняя общеобразовательная школа"</w:t>
      </w:r>
    </w:p>
    <w:p w:rsidR="003C20F5" w:rsidRDefault="003C20F5" w:rsidP="003C20F5">
      <w:pPr>
        <w:jc w:val="center"/>
        <w:rPr>
          <w:rFonts w:asciiTheme="majorBidi" w:hAnsiTheme="majorBidi" w:cstheme="majorBidi"/>
          <w:sz w:val="28"/>
          <w:szCs w:val="28"/>
        </w:rPr>
      </w:pPr>
      <w:r>
        <w:rPr>
          <w:rFonts w:asciiTheme="majorBidi" w:hAnsiTheme="majorBidi" w:cstheme="majorBidi"/>
          <w:sz w:val="28"/>
          <w:szCs w:val="28"/>
        </w:rPr>
        <w:t xml:space="preserve">с.ПетропавловскБольшесосновского муниципального округа Пермского края </w:t>
      </w:r>
    </w:p>
    <w:p w:rsidR="003C20F5" w:rsidRPr="00DE5007" w:rsidRDefault="003C20F5" w:rsidP="003C20F5">
      <w:pPr>
        <w:jc w:val="center"/>
        <w:rPr>
          <w:rFonts w:asciiTheme="majorBidi" w:hAnsiTheme="majorBidi" w:cstheme="majorBidi"/>
        </w:rPr>
      </w:pPr>
    </w:p>
    <w:p w:rsidR="003C20F5" w:rsidRDefault="003C20F5" w:rsidP="003C20F5">
      <w:pPr>
        <w:jc w:val="center"/>
        <w:rPr>
          <w:rFonts w:asciiTheme="majorBidi" w:hAnsiTheme="majorBidi" w:cstheme="majorBidi"/>
          <w:sz w:val="28"/>
          <w:szCs w:val="28"/>
        </w:rPr>
      </w:pPr>
    </w:p>
    <w:p w:rsidR="003C20F5" w:rsidRPr="00904864" w:rsidRDefault="003C20F5" w:rsidP="003C20F5">
      <w:pPr>
        <w:pStyle w:val="a3"/>
        <w:spacing w:before="0" w:beforeAutospacing="0" w:after="0" w:afterAutospacing="0" w:line="240" w:lineRule="atLeast"/>
        <w:ind w:left="-142" w:right="-144"/>
        <w:jc w:val="right"/>
        <w:rPr>
          <w:b/>
          <w:color w:val="000000"/>
        </w:rPr>
      </w:pPr>
      <w:r w:rsidRPr="00904864">
        <w:rPr>
          <w:b/>
          <w:color w:val="000000"/>
        </w:rPr>
        <w:t>Утверждаю:</w:t>
      </w:r>
    </w:p>
    <w:p w:rsidR="003C20F5" w:rsidRPr="00904864" w:rsidRDefault="0053741A" w:rsidP="003C20F5">
      <w:pPr>
        <w:pStyle w:val="a3"/>
        <w:spacing w:before="0" w:beforeAutospacing="0" w:after="0" w:afterAutospacing="0" w:line="240" w:lineRule="atLeast"/>
        <w:jc w:val="center"/>
        <w:rPr>
          <w:color w:val="000000"/>
        </w:rPr>
      </w:pPr>
      <w:r>
        <w:rPr>
          <w:color w:val="000000"/>
        </w:rPr>
        <w:t xml:space="preserve">                                                                              </w:t>
      </w:r>
      <w:r w:rsidR="003C20F5" w:rsidRPr="00904864">
        <w:rPr>
          <w:color w:val="000000"/>
        </w:rPr>
        <w:t>Директор школы</w:t>
      </w:r>
    </w:p>
    <w:p w:rsidR="003C20F5" w:rsidRPr="00904864" w:rsidRDefault="003C20F5" w:rsidP="003C20F5">
      <w:pPr>
        <w:pStyle w:val="a3"/>
        <w:spacing w:before="0" w:beforeAutospacing="0" w:after="0" w:afterAutospacing="0" w:line="240" w:lineRule="atLeast"/>
        <w:jc w:val="right"/>
        <w:rPr>
          <w:color w:val="000000"/>
        </w:rPr>
      </w:pPr>
      <w:r w:rsidRPr="00904864">
        <w:rPr>
          <w:color w:val="000000"/>
        </w:rPr>
        <w:t>___</w:t>
      </w:r>
      <w:r>
        <w:rPr>
          <w:color w:val="000000"/>
        </w:rPr>
        <w:t>_____</w:t>
      </w:r>
      <w:r w:rsidRPr="00904864">
        <w:rPr>
          <w:color w:val="000000"/>
        </w:rPr>
        <w:t>________</w:t>
      </w:r>
      <w:r>
        <w:rPr>
          <w:color w:val="000000"/>
        </w:rPr>
        <w:t>С.В.Гущина</w:t>
      </w:r>
    </w:p>
    <w:p w:rsidR="003C20F5" w:rsidRPr="00904864" w:rsidRDefault="003C20F5" w:rsidP="0053741A">
      <w:pPr>
        <w:pStyle w:val="a3"/>
        <w:spacing w:before="0" w:beforeAutospacing="0" w:after="0" w:afterAutospacing="0" w:line="240" w:lineRule="atLeast"/>
        <w:ind w:right="-425"/>
        <w:jc w:val="right"/>
        <w:rPr>
          <w:color w:val="000000"/>
        </w:rPr>
      </w:pPr>
      <w:r>
        <w:rPr>
          <w:color w:val="000000"/>
        </w:rPr>
        <w:t>П</w:t>
      </w:r>
      <w:r w:rsidRPr="00904864">
        <w:rPr>
          <w:color w:val="000000"/>
        </w:rPr>
        <w:t>риказ №___</w:t>
      </w:r>
      <w:r w:rsidR="006C40C5">
        <w:rPr>
          <w:color w:val="000000"/>
        </w:rPr>
        <w:t>138</w:t>
      </w:r>
      <w:r>
        <w:rPr>
          <w:color w:val="000000"/>
        </w:rPr>
        <w:t>_от</w:t>
      </w:r>
      <w:r w:rsidRPr="00904864">
        <w:rPr>
          <w:color w:val="000000"/>
        </w:rPr>
        <w:t>__</w:t>
      </w:r>
      <w:r w:rsidR="006C40C5">
        <w:rPr>
          <w:color w:val="000000"/>
        </w:rPr>
        <w:t>02.09.</w:t>
      </w:r>
      <w:r w:rsidRPr="00904864">
        <w:rPr>
          <w:color w:val="000000"/>
        </w:rPr>
        <w:t>20</w:t>
      </w:r>
      <w:r>
        <w:rPr>
          <w:color w:val="000000"/>
        </w:rPr>
        <w:t>2</w:t>
      </w:r>
      <w:r w:rsidR="007E4925">
        <w:rPr>
          <w:color w:val="000000"/>
        </w:rPr>
        <w:t>4</w:t>
      </w:r>
      <w:r w:rsidRPr="00904864">
        <w:rPr>
          <w:color w:val="000000"/>
        </w:rPr>
        <w:t xml:space="preserve"> г.</w:t>
      </w:r>
    </w:p>
    <w:p w:rsidR="003C20F5" w:rsidRDefault="003C20F5" w:rsidP="003C20F5">
      <w:pPr>
        <w:spacing w:line="240" w:lineRule="atLeast"/>
        <w:jc w:val="center"/>
        <w:rPr>
          <w:rFonts w:asciiTheme="majorBidi" w:hAnsiTheme="majorBidi" w:cstheme="majorBidi"/>
          <w:sz w:val="28"/>
          <w:szCs w:val="28"/>
        </w:rPr>
      </w:pPr>
    </w:p>
    <w:p w:rsidR="003C20F5" w:rsidRPr="00FB175E" w:rsidRDefault="003C20F5" w:rsidP="003C20F5">
      <w:pPr>
        <w:jc w:val="center"/>
        <w:rPr>
          <w:rFonts w:asciiTheme="majorBidi" w:hAnsiTheme="majorBidi" w:cstheme="majorBidi"/>
          <w:sz w:val="28"/>
          <w:szCs w:val="28"/>
        </w:rPr>
      </w:pPr>
    </w:p>
    <w:p w:rsidR="003C20F5" w:rsidRPr="00750FFB" w:rsidRDefault="003C20F5" w:rsidP="003C20F5">
      <w:pPr>
        <w:jc w:val="center"/>
        <w:rPr>
          <w:rFonts w:asciiTheme="majorBidi" w:hAnsiTheme="majorBidi" w:cstheme="majorBidi"/>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Pr="006E1004" w:rsidRDefault="003C20F5" w:rsidP="003C20F5">
      <w:pPr>
        <w:spacing w:line="240" w:lineRule="atLeast"/>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3C20F5" w:rsidRDefault="003C20F5" w:rsidP="003C20F5">
      <w:pPr>
        <w:spacing w:line="240" w:lineRule="atLeast"/>
        <w:jc w:val="center"/>
      </w:pPr>
      <w:r>
        <w:rPr>
          <w:rFonts w:asciiTheme="majorBidi" w:hAnsiTheme="majorBidi" w:cstheme="majorBidi"/>
          <w:sz w:val="28"/>
          <w:szCs w:val="28"/>
        </w:rPr>
        <w:t xml:space="preserve">начального, </w:t>
      </w:r>
      <w:r w:rsidRPr="00BA255F">
        <w:rPr>
          <w:rFonts w:asciiTheme="majorBidi" w:hAnsiTheme="majorBidi" w:cstheme="majorBidi"/>
          <w:sz w:val="28"/>
          <w:szCs w:val="28"/>
        </w:rPr>
        <w:t>основного общего образования</w:t>
      </w:r>
    </w:p>
    <w:p w:rsidR="003C20F5" w:rsidRPr="003C20F5" w:rsidRDefault="00291D86" w:rsidP="003C20F5">
      <w:pPr>
        <w:spacing w:line="240" w:lineRule="atLeast"/>
        <w:jc w:val="center"/>
        <w:rPr>
          <w:sz w:val="28"/>
          <w:szCs w:val="28"/>
        </w:rPr>
      </w:pPr>
      <w:r>
        <w:rPr>
          <w:sz w:val="28"/>
          <w:szCs w:val="28"/>
        </w:rPr>
        <w:t xml:space="preserve">для обучающихся с </w:t>
      </w:r>
      <w:r w:rsidR="00CE511A">
        <w:rPr>
          <w:sz w:val="28"/>
          <w:szCs w:val="28"/>
        </w:rPr>
        <w:t xml:space="preserve">ЗПР (задержкой психического </w:t>
      </w:r>
      <w:proofErr w:type="gramStart"/>
      <w:r w:rsidR="00CE511A">
        <w:rPr>
          <w:sz w:val="28"/>
          <w:szCs w:val="28"/>
        </w:rPr>
        <w:t>развития</w:t>
      </w:r>
      <w:r w:rsidR="003C20F5" w:rsidRPr="003C20F5">
        <w:rPr>
          <w:sz w:val="28"/>
          <w:szCs w:val="28"/>
        </w:rPr>
        <w:t xml:space="preserve"> </w:t>
      </w:r>
      <w:r w:rsidR="00CE511A">
        <w:rPr>
          <w:sz w:val="28"/>
          <w:szCs w:val="28"/>
        </w:rPr>
        <w:t>,</w:t>
      </w:r>
      <w:bookmarkStart w:id="0" w:name="_GoBack"/>
      <w:bookmarkEnd w:id="0"/>
      <w:proofErr w:type="gramEnd"/>
      <w:r>
        <w:rPr>
          <w:sz w:val="28"/>
          <w:szCs w:val="28"/>
        </w:rPr>
        <w:t xml:space="preserve"> </w:t>
      </w:r>
      <w:r w:rsidR="003C20F5" w:rsidRPr="003C20F5">
        <w:rPr>
          <w:sz w:val="28"/>
          <w:szCs w:val="28"/>
        </w:rPr>
        <w:t>вариант 7.1)</w:t>
      </w:r>
    </w:p>
    <w:p w:rsidR="003C20F5" w:rsidRPr="006E1004" w:rsidRDefault="003C20F5" w:rsidP="003C20F5">
      <w:pPr>
        <w:spacing w:line="240" w:lineRule="atLeast"/>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202</w:t>
      </w:r>
      <w:r w:rsidR="007E4925">
        <w:rPr>
          <w:rFonts w:asciiTheme="majorBidi" w:hAnsiTheme="majorBidi" w:cstheme="majorBidi"/>
          <w:sz w:val="28"/>
          <w:szCs w:val="28"/>
        </w:rPr>
        <w:t>4</w:t>
      </w:r>
      <w:r w:rsidRPr="00BA255F">
        <w:rPr>
          <w:rFonts w:asciiTheme="majorBidi" w:hAnsiTheme="majorBidi" w:cstheme="majorBidi"/>
          <w:sz w:val="28"/>
          <w:szCs w:val="28"/>
        </w:rPr>
        <w:t xml:space="preserve"> </w:t>
      </w:r>
      <w:r>
        <w:rPr>
          <w:rFonts w:asciiTheme="majorBidi" w:hAnsiTheme="majorBidi" w:cstheme="majorBidi"/>
          <w:sz w:val="28"/>
          <w:szCs w:val="28"/>
        </w:rPr>
        <w:t>–</w:t>
      </w:r>
      <w:r w:rsidRPr="00BA255F">
        <w:rPr>
          <w:rFonts w:asciiTheme="majorBidi" w:hAnsiTheme="majorBidi" w:cstheme="majorBidi"/>
          <w:sz w:val="28"/>
          <w:szCs w:val="28"/>
        </w:rPr>
        <w:t>202</w:t>
      </w:r>
      <w:r w:rsidR="007E4925">
        <w:rPr>
          <w:rFonts w:asciiTheme="majorBidi" w:hAnsiTheme="majorBidi" w:cstheme="majorBidi"/>
          <w:sz w:val="28"/>
          <w:szCs w:val="28"/>
        </w:rPr>
        <w:t>5</w:t>
      </w:r>
      <w:r w:rsidRPr="006E1004">
        <w:rPr>
          <w:rFonts w:asciiTheme="majorBidi" w:hAnsiTheme="majorBidi" w:cstheme="majorBidi"/>
          <w:sz w:val="28"/>
          <w:szCs w:val="28"/>
        </w:rPr>
        <w:t xml:space="preserve"> учебный год</w:t>
      </w:r>
    </w:p>
    <w:p w:rsidR="003C20F5" w:rsidRPr="006E1004" w:rsidRDefault="003C20F5" w:rsidP="003C20F5">
      <w:pPr>
        <w:spacing w:line="240" w:lineRule="atLeast"/>
        <w:jc w:val="center"/>
        <w:rPr>
          <w:rFonts w:asciiTheme="majorBidi" w:hAnsiTheme="majorBidi" w:cstheme="majorBidi"/>
          <w:sz w:val="28"/>
          <w:szCs w:val="28"/>
        </w:rPr>
      </w:pPr>
    </w:p>
    <w:p w:rsidR="003C20F5" w:rsidRDefault="003C20F5" w:rsidP="003C20F5">
      <w:pPr>
        <w:spacing w:line="240" w:lineRule="atLeast"/>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Pr="006E1004"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Pr="006E1004" w:rsidRDefault="003C20F5" w:rsidP="003C20F5">
      <w:pPr>
        <w:jc w:val="center"/>
        <w:rPr>
          <w:rFonts w:asciiTheme="majorBidi" w:hAnsiTheme="majorBidi" w:cstheme="majorBidi"/>
          <w:sz w:val="28"/>
          <w:szCs w:val="28"/>
        </w:rPr>
      </w:pPr>
    </w:p>
    <w:p w:rsidR="007E4925" w:rsidRDefault="003C20F5" w:rsidP="003C20F5">
      <w:pPr>
        <w:jc w:val="center"/>
        <w:rPr>
          <w:rFonts w:asciiTheme="majorBidi" w:hAnsiTheme="majorBidi" w:cstheme="majorBidi"/>
          <w:sz w:val="28"/>
          <w:szCs w:val="28"/>
        </w:rPr>
      </w:pPr>
      <w:proofErr w:type="spellStart"/>
      <w:r w:rsidRPr="00BA255F">
        <w:rPr>
          <w:rFonts w:asciiTheme="majorBidi" w:hAnsiTheme="majorBidi" w:cstheme="majorBidi"/>
          <w:sz w:val="28"/>
          <w:szCs w:val="28"/>
        </w:rPr>
        <w:t>Большесосновский</w:t>
      </w:r>
      <w:proofErr w:type="spellEnd"/>
      <w:r w:rsidRPr="00BA255F">
        <w:rPr>
          <w:rFonts w:asciiTheme="majorBidi" w:hAnsiTheme="majorBidi" w:cstheme="majorBidi"/>
          <w:sz w:val="28"/>
          <w:szCs w:val="28"/>
        </w:rPr>
        <w:t xml:space="preserve"> муниципальный </w:t>
      </w:r>
      <w:r w:rsidR="006C40C5">
        <w:rPr>
          <w:rFonts w:asciiTheme="majorBidi" w:hAnsiTheme="majorBidi" w:cstheme="majorBidi"/>
          <w:sz w:val="28"/>
          <w:szCs w:val="28"/>
        </w:rPr>
        <w:t>округ</w:t>
      </w:r>
      <w:r w:rsidRPr="00BA255F">
        <w:rPr>
          <w:rFonts w:asciiTheme="majorBidi" w:hAnsiTheme="majorBidi" w:cstheme="majorBidi"/>
          <w:sz w:val="28"/>
          <w:szCs w:val="28"/>
        </w:rPr>
        <w:t>, Пермский край</w:t>
      </w:r>
    </w:p>
    <w:p w:rsidR="003C20F5" w:rsidRPr="00BA255F" w:rsidRDefault="003C20F5" w:rsidP="003C20F5">
      <w:pPr>
        <w:jc w:val="center"/>
        <w:rPr>
          <w:rFonts w:asciiTheme="majorBidi" w:hAnsiTheme="majorBidi" w:cstheme="majorBidi"/>
          <w:sz w:val="28"/>
          <w:szCs w:val="28"/>
        </w:rPr>
      </w:pPr>
      <w:r w:rsidRPr="00BA255F">
        <w:rPr>
          <w:rFonts w:asciiTheme="majorBidi" w:hAnsiTheme="majorBidi" w:cstheme="majorBidi"/>
          <w:sz w:val="28"/>
          <w:szCs w:val="28"/>
        </w:rPr>
        <w:t>202</w:t>
      </w:r>
      <w:r w:rsidR="007E4925">
        <w:rPr>
          <w:rFonts w:asciiTheme="majorBidi" w:hAnsiTheme="majorBidi" w:cstheme="majorBidi"/>
          <w:sz w:val="28"/>
          <w:szCs w:val="28"/>
        </w:rPr>
        <w:t>4</w:t>
      </w:r>
      <w:r>
        <w:rPr>
          <w:rFonts w:asciiTheme="majorBidi" w:hAnsiTheme="majorBidi" w:cstheme="majorBidi"/>
          <w:sz w:val="28"/>
          <w:szCs w:val="28"/>
        </w:rPr>
        <w:t>г</w:t>
      </w:r>
    </w:p>
    <w:p w:rsidR="00C712CB" w:rsidRDefault="00C712CB" w:rsidP="003C20F5">
      <w:pPr>
        <w:shd w:val="clear" w:color="auto" w:fill="FFFFFF"/>
        <w:autoSpaceDE w:val="0"/>
        <w:spacing w:line="240" w:lineRule="atLeast"/>
        <w:rPr>
          <w:b/>
        </w:rPr>
      </w:pPr>
    </w:p>
    <w:p w:rsidR="00C712CB" w:rsidRDefault="00C712CB" w:rsidP="00C712CB">
      <w:pPr>
        <w:spacing w:line="240" w:lineRule="atLeast"/>
        <w:jc w:val="center"/>
        <w:rPr>
          <w:b/>
        </w:rPr>
      </w:pPr>
    </w:p>
    <w:p w:rsidR="00C712CB" w:rsidRDefault="00C712CB" w:rsidP="00C712CB">
      <w:pPr>
        <w:spacing w:line="288" w:lineRule="auto"/>
        <w:jc w:val="center"/>
        <w:rPr>
          <w:b/>
        </w:rPr>
      </w:pPr>
    </w:p>
    <w:p w:rsidR="0053741A" w:rsidRDefault="0053741A" w:rsidP="00C712CB">
      <w:pPr>
        <w:spacing w:line="288" w:lineRule="auto"/>
        <w:jc w:val="center"/>
        <w:rPr>
          <w:b/>
        </w:rPr>
      </w:pPr>
    </w:p>
    <w:p w:rsidR="0053741A" w:rsidRDefault="0053741A" w:rsidP="00C712CB">
      <w:pPr>
        <w:spacing w:line="288" w:lineRule="auto"/>
        <w:jc w:val="center"/>
        <w:rPr>
          <w:b/>
        </w:rPr>
      </w:pPr>
    </w:p>
    <w:p w:rsidR="00C712CB" w:rsidRPr="00F92B6F" w:rsidRDefault="00C712CB" w:rsidP="00C712CB">
      <w:pPr>
        <w:spacing w:line="288" w:lineRule="auto"/>
        <w:jc w:val="center"/>
        <w:rPr>
          <w:b/>
        </w:rPr>
      </w:pPr>
      <w:r w:rsidRPr="00F92B6F">
        <w:rPr>
          <w:b/>
        </w:rPr>
        <w:t>Пояснительная записка</w:t>
      </w:r>
    </w:p>
    <w:p w:rsidR="00F92B6F" w:rsidRPr="00F92B6F" w:rsidRDefault="00C712CB" w:rsidP="00F92B6F">
      <w:pPr>
        <w:spacing w:line="288" w:lineRule="auto"/>
        <w:ind w:left="-800" w:firstLine="800"/>
        <w:jc w:val="center"/>
        <w:rPr>
          <w:b/>
        </w:rPr>
      </w:pPr>
      <w:r w:rsidRPr="00F92B6F">
        <w:rPr>
          <w:b/>
        </w:rPr>
        <w:t xml:space="preserve">к учебному плану </w:t>
      </w:r>
      <w:r w:rsidR="00CE511A">
        <w:rPr>
          <w:b/>
        </w:rPr>
        <w:t xml:space="preserve">для обучающихся с </w:t>
      </w:r>
      <w:r w:rsidR="00F92B6F" w:rsidRPr="00F92B6F">
        <w:rPr>
          <w:b/>
        </w:rPr>
        <w:t xml:space="preserve">ЗПР </w:t>
      </w:r>
      <w:r w:rsidR="00CE511A">
        <w:rPr>
          <w:b/>
        </w:rPr>
        <w:t>(</w:t>
      </w:r>
      <w:r w:rsidR="00F92B6F" w:rsidRPr="00F92B6F">
        <w:rPr>
          <w:b/>
        </w:rPr>
        <w:t>вариант 7.1)</w:t>
      </w:r>
    </w:p>
    <w:p w:rsidR="00C712CB" w:rsidRPr="00F92B6F" w:rsidRDefault="00C712CB" w:rsidP="00C712CB">
      <w:pPr>
        <w:spacing w:line="288" w:lineRule="auto"/>
        <w:ind w:left="-800" w:firstLine="800"/>
        <w:jc w:val="center"/>
        <w:rPr>
          <w:b/>
        </w:rPr>
      </w:pPr>
      <w:r w:rsidRPr="00F92B6F">
        <w:rPr>
          <w:b/>
        </w:rPr>
        <w:t xml:space="preserve">в составе общеобразовательных классов основного общего/начального </w:t>
      </w:r>
      <w:proofErr w:type="gramStart"/>
      <w:r w:rsidRPr="00F92B6F">
        <w:rPr>
          <w:b/>
        </w:rPr>
        <w:t>общего  образования</w:t>
      </w:r>
      <w:proofErr w:type="gramEnd"/>
      <w:r w:rsidRPr="00F92B6F">
        <w:rPr>
          <w:b/>
        </w:rPr>
        <w:t xml:space="preserve"> на 202</w:t>
      </w:r>
      <w:r w:rsidR="007E4925">
        <w:rPr>
          <w:b/>
        </w:rPr>
        <w:t>4</w:t>
      </w:r>
      <w:r w:rsidRPr="00F92B6F">
        <w:rPr>
          <w:b/>
        </w:rPr>
        <w:t xml:space="preserve"> -202</w:t>
      </w:r>
      <w:r w:rsidR="007E4925">
        <w:rPr>
          <w:b/>
        </w:rPr>
        <w:t>5</w:t>
      </w:r>
      <w:r w:rsidRPr="00F92B6F">
        <w:rPr>
          <w:b/>
        </w:rPr>
        <w:t xml:space="preserve">учебный год  </w:t>
      </w:r>
    </w:p>
    <w:p w:rsidR="00C712CB" w:rsidRPr="00C3298A" w:rsidRDefault="00C712CB" w:rsidP="00C712CB">
      <w:pPr>
        <w:spacing w:line="288" w:lineRule="auto"/>
        <w:ind w:left="-800" w:firstLine="800"/>
        <w:jc w:val="center"/>
        <w:rPr>
          <w:b/>
        </w:rPr>
      </w:pPr>
    </w:p>
    <w:p w:rsidR="006B3B43" w:rsidRPr="00FC0E76" w:rsidRDefault="006B3B43" w:rsidP="00FC0E76">
      <w:pPr>
        <w:spacing w:line="360" w:lineRule="auto"/>
        <w:ind w:firstLine="567"/>
        <w:jc w:val="both"/>
        <w:rPr>
          <w:rStyle w:val="markedcontent"/>
        </w:rPr>
      </w:pPr>
      <w:r w:rsidRPr="00FC0E76">
        <w:rPr>
          <w:rStyle w:val="markedcontent"/>
        </w:rPr>
        <w:t>Учебный план является частью образовательной программы муниципальное бюджетное общеобразовательное учреждение "Петропавловская средняя общеобразовательная школа", разработанной в соответствии с ФГОС основногообщего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010626" w:rsidRPr="00FC0E76" w:rsidRDefault="002B75A1" w:rsidP="00FC0E76">
      <w:pPr>
        <w:spacing w:line="360" w:lineRule="auto"/>
      </w:pPr>
      <w:r w:rsidRPr="00FC0E76">
        <w:t>Учебный план МБОУ «Петропавловская средняя общеобразовательная школа</w:t>
      </w:r>
      <w:proofErr w:type="gramStart"/>
      <w:r w:rsidRPr="00FC0E76">
        <w:t>» ,</w:t>
      </w:r>
      <w:proofErr w:type="gramEnd"/>
      <w:r w:rsidRPr="00FC0E76">
        <w:t xml:space="preserve"> реализующий адаптированную основную общеобразовательную программу начального общего, основного общего образования для обучающихся с задержкой психического развития вариант 7.1 сформирован в соответствии с требованиями, изложенными в следующих документах:</w:t>
      </w:r>
    </w:p>
    <w:p w:rsidR="00010626" w:rsidRPr="00FC0E76" w:rsidRDefault="00C712CB" w:rsidP="00FC0E76">
      <w:pPr>
        <w:spacing w:line="360" w:lineRule="auto"/>
        <w:rPr>
          <w:bCs/>
        </w:rPr>
      </w:pPr>
      <w:r w:rsidRPr="00FC0E76">
        <w:rPr>
          <w:color w:val="333333"/>
        </w:rPr>
        <w:t xml:space="preserve">- </w:t>
      </w:r>
      <w:r w:rsidRPr="00FC0E76">
        <w:t>Федеральный закон от 29.12.2012 г. №273-ФЗ «Об образовании в Российской Федерации»</w:t>
      </w:r>
    </w:p>
    <w:p w:rsidR="00C712CB" w:rsidRPr="00FC0E76" w:rsidRDefault="00C712CB" w:rsidP="00FC0E76">
      <w:pPr>
        <w:pStyle w:val="a3"/>
        <w:spacing w:before="0" w:beforeAutospacing="0" w:after="0" w:afterAutospacing="0" w:line="360" w:lineRule="auto"/>
        <w:jc w:val="both"/>
        <w:rPr>
          <w:bCs/>
        </w:rPr>
      </w:pPr>
      <w:r w:rsidRPr="00FC0E76">
        <w:rPr>
          <w:bCs/>
        </w:rPr>
        <w:t>- Приказа Министерства просвещения РФ № 115 от 22.03.2021г.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A434E0" w:rsidRPr="00FC0E76" w:rsidRDefault="00C712CB" w:rsidP="00FC0E76">
      <w:pPr>
        <w:pStyle w:val="ConsPlusTitle"/>
        <w:widowControl/>
        <w:spacing w:line="360" w:lineRule="auto"/>
        <w:jc w:val="both"/>
        <w:outlineLvl w:val="0"/>
        <w:rPr>
          <w:rFonts w:ascii="Times New Roman" w:hAnsi="Times New Roman" w:cs="Times New Roman"/>
          <w:b w:val="0"/>
          <w:bCs w:val="0"/>
          <w:sz w:val="24"/>
          <w:szCs w:val="24"/>
        </w:rPr>
      </w:pPr>
      <w:r w:rsidRPr="00FC0E76">
        <w:rPr>
          <w:rFonts w:ascii="Times New Roman" w:hAnsi="Times New Roman" w:cs="Times New Roman"/>
          <w:sz w:val="24"/>
          <w:szCs w:val="24"/>
        </w:rPr>
        <w:t xml:space="preserve">- </w:t>
      </w:r>
      <w:r w:rsidRPr="00FC0E76">
        <w:rPr>
          <w:rFonts w:ascii="Times New Roman" w:hAnsi="Times New Roman" w:cs="Times New Roman"/>
          <w:b w:val="0"/>
          <w:bCs w:val="0"/>
          <w:sz w:val="24"/>
          <w:szCs w:val="24"/>
        </w:rPr>
        <w:t xml:space="preserve">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w:t>
      </w:r>
      <w:r w:rsidR="005C7036" w:rsidRPr="00FC0E76">
        <w:rPr>
          <w:rFonts w:ascii="Times New Roman" w:hAnsi="Times New Roman" w:cs="Times New Roman"/>
          <w:b w:val="0"/>
          <w:bCs w:val="0"/>
          <w:sz w:val="24"/>
          <w:szCs w:val="24"/>
        </w:rPr>
        <w:t>оздоровления детей и молодежи""</w:t>
      </w:r>
    </w:p>
    <w:p w:rsidR="00A434E0" w:rsidRPr="00FC0E76" w:rsidRDefault="005C7036" w:rsidP="00FC0E76">
      <w:pPr>
        <w:pStyle w:val="a5"/>
        <w:spacing w:line="360" w:lineRule="auto"/>
        <w:ind w:left="0"/>
        <w:jc w:val="both"/>
      </w:pPr>
      <w:r w:rsidRPr="00FC0E76">
        <w:t>-</w:t>
      </w:r>
      <w:r w:rsidR="00A434E0" w:rsidRPr="00FC0E76">
        <w:t>Федеральная адаптированная образовательная программа начального общего образования для обучающихся с ограниченными возможностями здоровья (Приказ Минпросвещения России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(Зарегистрировано в Минюсте России 21.03.2023 N 72654);</w:t>
      </w:r>
    </w:p>
    <w:p w:rsidR="005C7036" w:rsidRPr="00FC0E76" w:rsidRDefault="005C7036" w:rsidP="00FC0E76">
      <w:pPr>
        <w:pStyle w:val="a5"/>
        <w:spacing w:line="360" w:lineRule="auto"/>
        <w:ind w:left="0"/>
        <w:jc w:val="both"/>
      </w:pPr>
      <w:r w:rsidRPr="00FC0E76">
        <w:t>-</w:t>
      </w:r>
      <w:r w:rsidRPr="00FC0E76">
        <w:rPr>
          <w:rStyle w:val="markedcontent"/>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5C7036" w:rsidRPr="00FC0E76" w:rsidRDefault="005C7036" w:rsidP="00FC0E76">
      <w:pPr>
        <w:spacing w:line="360" w:lineRule="auto"/>
        <w:ind w:firstLine="567"/>
        <w:jc w:val="both"/>
      </w:pPr>
      <w:r w:rsidRPr="00FC0E76">
        <w:rPr>
          <w:rStyle w:val="markedcontent"/>
        </w:rPr>
        <w:lastRenderedPageBreak/>
        <w:t>Учебный год в муниципально</w:t>
      </w:r>
      <w:r w:rsidR="006B3B43" w:rsidRPr="00FC0E76">
        <w:rPr>
          <w:rStyle w:val="markedcontent"/>
        </w:rPr>
        <w:t>м</w:t>
      </w:r>
      <w:r w:rsidRPr="00FC0E76">
        <w:rPr>
          <w:rStyle w:val="markedcontent"/>
        </w:rPr>
        <w:t xml:space="preserve"> бюджетно</w:t>
      </w:r>
      <w:r w:rsidR="006B3B43" w:rsidRPr="00FC0E76">
        <w:rPr>
          <w:rStyle w:val="markedcontent"/>
        </w:rPr>
        <w:t>м</w:t>
      </w:r>
      <w:r w:rsidRPr="00FC0E76">
        <w:rPr>
          <w:rStyle w:val="markedcontent"/>
        </w:rPr>
        <w:t xml:space="preserve"> общеобразовательно</w:t>
      </w:r>
      <w:r w:rsidR="006B3B43" w:rsidRPr="00FC0E76">
        <w:rPr>
          <w:rStyle w:val="markedcontent"/>
        </w:rPr>
        <w:t>м</w:t>
      </w:r>
      <w:r w:rsidRPr="00FC0E76">
        <w:rPr>
          <w:rStyle w:val="markedcontent"/>
        </w:rPr>
        <w:t xml:space="preserve"> учреждени</w:t>
      </w:r>
      <w:r w:rsidR="006B3B43" w:rsidRPr="00FC0E76">
        <w:rPr>
          <w:rStyle w:val="markedcontent"/>
        </w:rPr>
        <w:t>и</w:t>
      </w:r>
      <w:r w:rsidRPr="00FC0E76">
        <w:rPr>
          <w:rStyle w:val="markedcontent"/>
        </w:rPr>
        <w:t xml:space="preserve"> "Петропавловская средняя общеобразовательная </w:t>
      </w:r>
      <w:proofErr w:type="spellStart"/>
      <w:r w:rsidRPr="00FC0E76">
        <w:rPr>
          <w:rStyle w:val="markedcontent"/>
        </w:rPr>
        <w:t>школа"начинается</w:t>
      </w:r>
      <w:proofErr w:type="spellEnd"/>
      <w:r w:rsidRPr="00FC0E76">
        <w:rPr>
          <w:rStyle w:val="markedcontent"/>
        </w:rPr>
        <w:t xml:space="preserve"> </w:t>
      </w:r>
      <w:r w:rsidRPr="00FC0E76">
        <w:t>0</w:t>
      </w:r>
      <w:r w:rsidR="006C40C5">
        <w:t>2</w:t>
      </w:r>
      <w:r w:rsidRPr="00FC0E76">
        <w:t>.09.202</w:t>
      </w:r>
      <w:r w:rsidR="006C40C5">
        <w:t xml:space="preserve">4 </w:t>
      </w:r>
      <w:r w:rsidRPr="00FC0E76">
        <w:rPr>
          <w:rStyle w:val="markedcontent"/>
        </w:rPr>
        <w:t xml:space="preserve">и заканчивается </w:t>
      </w:r>
      <w:r w:rsidRPr="00FC0E76">
        <w:t>3</w:t>
      </w:r>
      <w:r w:rsidR="006C40C5">
        <w:t>0</w:t>
      </w:r>
      <w:r w:rsidRPr="00FC0E76">
        <w:t>.05.202</w:t>
      </w:r>
      <w:r w:rsidR="006C40C5">
        <w:t>5</w:t>
      </w:r>
      <w:r w:rsidRPr="00FC0E76">
        <w:t xml:space="preserve">. </w:t>
      </w:r>
    </w:p>
    <w:p w:rsidR="005C7036" w:rsidRPr="00FC0E76" w:rsidRDefault="005C7036" w:rsidP="00FC0E76">
      <w:pPr>
        <w:spacing w:line="360" w:lineRule="auto"/>
        <w:ind w:firstLine="567"/>
        <w:jc w:val="both"/>
        <w:rPr>
          <w:rStyle w:val="markedcontent"/>
        </w:rPr>
      </w:pPr>
      <w:r w:rsidRPr="00FC0E76">
        <w:rPr>
          <w:rStyle w:val="markedcontent"/>
        </w:rPr>
        <w:t xml:space="preserve">Продолжительность учебного года в </w:t>
      </w:r>
      <w:r w:rsidR="006C40C5">
        <w:rPr>
          <w:rStyle w:val="markedcontent"/>
        </w:rPr>
        <w:t>4-9</w:t>
      </w:r>
      <w:r w:rsidRPr="00FC0E76">
        <w:rPr>
          <w:rStyle w:val="markedcontent"/>
        </w:rPr>
        <w:t xml:space="preserve"> классах составляет 34 учебные недели. </w:t>
      </w:r>
    </w:p>
    <w:p w:rsidR="005C7036" w:rsidRPr="00FC0E76" w:rsidRDefault="005C7036" w:rsidP="00FC0E76">
      <w:pPr>
        <w:spacing w:line="360" w:lineRule="auto"/>
        <w:ind w:firstLine="567"/>
        <w:jc w:val="both"/>
        <w:rPr>
          <w:rStyle w:val="markedcontent"/>
        </w:rPr>
      </w:pPr>
      <w:r w:rsidRPr="00FC0E76">
        <w:rPr>
          <w:rStyle w:val="markedcontent"/>
        </w:rPr>
        <w:t xml:space="preserve">Учебные занятия для учащихся </w:t>
      </w:r>
      <w:r w:rsidR="006C40C5">
        <w:rPr>
          <w:rStyle w:val="markedcontent"/>
        </w:rPr>
        <w:t>4</w:t>
      </w:r>
      <w:r w:rsidRPr="00FC0E76">
        <w:rPr>
          <w:rStyle w:val="markedcontent"/>
        </w:rPr>
        <w:t>-</w:t>
      </w:r>
      <w:r w:rsidR="006C40C5">
        <w:rPr>
          <w:rStyle w:val="markedcontent"/>
        </w:rPr>
        <w:t>9</w:t>
      </w:r>
      <w:r w:rsidRPr="00FC0E76">
        <w:rPr>
          <w:rStyle w:val="markedcontent"/>
        </w:rPr>
        <w:t xml:space="preserve"> классов проводятся по 5-ти дневной учебной неделе.</w:t>
      </w:r>
    </w:p>
    <w:p w:rsidR="005C7036" w:rsidRPr="00FC0E76" w:rsidRDefault="005C7036" w:rsidP="00FC0E76">
      <w:pPr>
        <w:spacing w:line="360" w:lineRule="auto"/>
        <w:ind w:firstLine="567"/>
        <w:jc w:val="both"/>
        <w:rPr>
          <w:rStyle w:val="markedcontent"/>
        </w:rPr>
      </w:pPr>
      <w:r w:rsidRPr="00FC0E76">
        <w:rPr>
          <w:rStyle w:val="markedcontent"/>
        </w:rPr>
        <w:t xml:space="preserve">Максимальный объем аудиторной нагрузки обучающихся в неделю составляет </w:t>
      </w:r>
      <w:proofErr w:type="gramStart"/>
      <w:r w:rsidRPr="00FC0E76">
        <w:rPr>
          <w:rStyle w:val="markedcontent"/>
        </w:rPr>
        <w:t xml:space="preserve">в  </w:t>
      </w:r>
      <w:r w:rsidR="006B3B43" w:rsidRPr="00FC0E76">
        <w:rPr>
          <w:rStyle w:val="markedcontent"/>
        </w:rPr>
        <w:t>4</w:t>
      </w:r>
      <w:proofErr w:type="gramEnd"/>
      <w:r w:rsidRPr="00FC0E76">
        <w:rPr>
          <w:rStyle w:val="markedcontent"/>
        </w:rPr>
        <w:t xml:space="preserve"> классе – </w:t>
      </w:r>
      <w:r w:rsidR="006B3B43" w:rsidRPr="00FC0E76">
        <w:rPr>
          <w:rStyle w:val="markedcontent"/>
        </w:rPr>
        <w:t>23</w:t>
      </w:r>
      <w:r w:rsidRPr="00FC0E76">
        <w:rPr>
          <w:rStyle w:val="markedcontent"/>
        </w:rPr>
        <w:t xml:space="preserve"> час</w:t>
      </w:r>
      <w:r w:rsidR="006B3B43" w:rsidRPr="00FC0E76">
        <w:rPr>
          <w:rStyle w:val="markedcontent"/>
        </w:rPr>
        <w:t>а</w:t>
      </w:r>
      <w:r w:rsidRPr="00FC0E76">
        <w:rPr>
          <w:rStyle w:val="markedcontent"/>
        </w:rPr>
        <w:t xml:space="preserve">, в  </w:t>
      </w:r>
      <w:r w:rsidR="006C40C5">
        <w:rPr>
          <w:rStyle w:val="markedcontent"/>
        </w:rPr>
        <w:t>8</w:t>
      </w:r>
      <w:r w:rsidRPr="00FC0E76">
        <w:rPr>
          <w:rStyle w:val="markedcontent"/>
        </w:rPr>
        <w:t xml:space="preserve"> классе – </w:t>
      </w:r>
      <w:r w:rsidR="006C40C5">
        <w:rPr>
          <w:rStyle w:val="markedcontent"/>
        </w:rPr>
        <w:t xml:space="preserve">32 </w:t>
      </w:r>
      <w:r w:rsidRPr="00FC0E76">
        <w:rPr>
          <w:rStyle w:val="markedcontent"/>
        </w:rPr>
        <w:t>час</w:t>
      </w:r>
      <w:r w:rsidR="006B3B43" w:rsidRPr="00FC0E76">
        <w:rPr>
          <w:rStyle w:val="markedcontent"/>
        </w:rPr>
        <w:t xml:space="preserve">а, в </w:t>
      </w:r>
      <w:r w:rsidR="006C40C5">
        <w:rPr>
          <w:rStyle w:val="markedcontent"/>
        </w:rPr>
        <w:t xml:space="preserve">9 </w:t>
      </w:r>
      <w:r w:rsidR="006B3B43" w:rsidRPr="00FC0E76">
        <w:rPr>
          <w:rStyle w:val="markedcontent"/>
        </w:rPr>
        <w:t>классе – 3</w:t>
      </w:r>
      <w:r w:rsidR="006C40C5">
        <w:rPr>
          <w:rStyle w:val="markedcontent"/>
        </w:rPr>
        <w:t>3</w:t>
      </w:r>
      <w:r w:rsidR="006B3B43" w:rsidRPr="00FC0E76">
        <w:rPr>
          <w:rStyle w:val="markedcontent"/>
        </w:rPr>
        <w:t xml:space="preserve"> часа.</w:t>
      </w:r>
    </w:p>
    <w:p w:rsidR="005C7036" w:rsidRPr="00FC0E76" w:rsidRDefault="005C7036" w:rsidP="00FC0E76">
      <w:pPr>
        <w:spacing w:line="360" w:lineRule="auto"/>
        <w:ind w:firstLine="567"/>
        <w:jc w:val="both"/>
        <w:rPr>
          <w:rStyle w:val="markedcontent"/>
        </w:rPr>
      </w:pPr>
      <w:r w:rsidRPr="00FC0E76">
        <w:rPr>
          <w:rStyle w:val="markedcontent"/>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C7036" w:rsidRPr="00FC0E76" w:rsidRDefault="005C7036" w:rsidP="00FC0E76">
      <w:pPr>
        <w:autoSpaceDE w:val="0"/>
        <w:autoSpaceDN w:val="0"/>
        <w:adjustRightInd w:val="0"/>
        <w:spacing w:line="360" w:lineRule="auto"/>
        <w:ind w:firstLine="709"/>
        <w:jc w:val="both"/>
        <w:rPr>
          <w:rStyle w:val="markedcontent"/>
          <w:rFonts w:eastAsia="Calibri"/>
          <w:lang w:eastAsia="en-US"/>
        </w:rPr>
      </w:pPr>
      <w:r w:rsidRPr="00FC0E76">
        <w:rPr>
          <w:rStyle w:val="markedcontent"/>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w:t>
      </w:r>
      <w:r w:rsidR="006B3B43" w:rsidRPr="00FC0E76">
        <w:t xml:space="preserve">с учетом особых образовательных потребностей и возможностей, обучающихся с ЗПР. </w:t>
      </w:r>
    </w:p>
    <w:p w:rsidR="005C7036" w:rsidRPr="00FC0E76" w:rsidRDefault="005C7036" w:rsidP="00FC0E76">
      <w:pPr>
        <w:spacing w:line="360" w:lineRule="auto"/>
        <w:ind w:firstLine="567"/>
        <w:jc w:val="both"/>
        <w:rPr>
          <w:rStyle w:val="markedcontent"/>
        </w:rPr>
      </w:pPr>
      <w:r w:rsidRPr="00FC0E76">
        <w:rPr>
          <w:rStyle w:val="markedcontent"/>
        </w:rPr>
        <w:t xml:space="preserve">В муниципальное бюджетное общеобразовательное учреждение "Петропавловская средняя общеобразовательная школа"языком обучения является </w:t>
      </w:r>
      <w:r w:rsidRPr="00FC0E76">
        <w:t>Русский язык.</w:t>
      </w:r>
    </w:p>
    <w:p w:rsidR="005C7036" w:rsidRPr="00FC0E76" w:rsidRDefault="005C7036" w:rsidP="00FC0E76">
      <w:pPr>
        <w:spacing w:line="360" w:lineRule="auto"/>
        <w:ind w:firstLine="567"/>
        <w:jc w:val="both"/>
        <w:rPr>
          <w:rStyle w:val="markedcontent"/>
        </w:rPr>
      </w:pPr>
      <w:r w:rsidRPr="00FC0E76">
        <w:rPr>
          <w:rStyle w:val="markedcontent"/>
        </w:rPr>
        <w:t>При изучении предметов технология осуществляется деление учащихся на подгруппы.</w:t>
      </w:r>
    </w:p>
    <w:p w:rsidR="005C7036" w:rsidRPr="00FC0E76" w:rsidRDefault="005C7036" w:rsidP="00FC0E76">
      <w:pPr>
        <w:spacing w:line="360" w:lineRule="auto"/>
        <w:ind w:firstLine="567"/>
        <w:jc w:val="both"/>
        <w:rPr>
          <w:rStyle w:val="markedcontent"/>
        </w:rPr>
      </w:pPr>
      <w:r w:rsidRPr="00FC0E76">
        <w:rPr>
          <w:rStyle w:val="markedcontent"/>
        </w:rPr>
        <w:t xml:space="preserve">Промежуточная аттестация–процедура, проводимая с целью оценки качества освоения обучающимися части </w:t>
      </w:r>
      <w:proofErr w:type="gramStart"/>
      <w:r w:rsidRPr="00FC0E76">
        <w:rPr>
          <w:rStyle w:val="markedcontent"/>
        </w:rPr>
        <w:t>содержания(</w:t>
      </w:r>
      <w:proofErr w:type="gramEnd"/>
      <w:r w:rsidRPr="00FC0E76">
        <w:rPr>
          <w:rStyle w:val="markedcontent"/>
        </w:rPr>
        <w:t>четвертное оценивание) или всего объема учебной дисциплины за учебный год (годовое оценивание).</w:t>
      </w:r>
    </w:p>
    <w:p w:rsidR="005C7036" w:rsidRPr="00FC0E76" w:rsidRDefault="005C7036" w:rsidP="00FC0E76">
      <w:pPr>
        <w:spacing w:line="360" w:lineRule="auto"/>
        <w:ind w:firstLine="567"/>
        <w:jc w:val="both"/>
        <w:rPr>
          <w:rStyle w:val="markedcontent"/>
        </w:rPr>
      </w:pPr>
      <w:r w:rsidRPr="00FC0E76">
        <w:rPr>
          <w:rStyle w:val="markedcontent"/>
        </w:rPr>
        <w:t>Промежуточная/годовая аттестация обучающихся за четверть осуществляется в соответствии с календарным учебнымграфиком.</w:t>
      </w:r>
    </w:p>
    <w:p w:rsidR="005C7036" w:rsidRPr="00FC0E76" w:rsidRDefault="005C7036" w:rsidP="00FC0E76">
      <w:pPr>
        <w:spacing w:line="360" w:lineRule="auto"/>
        <w:ind w:firstLine="567"/>
        <w:jc w:val="both"/>
        <w:rPr>
          <w:rStyle w:val="markedcontent"/>
        </w:rPr>
      </w:pPr>
      <w:r w:rsidRPr="00FC0E76">
        <w:rPr>
          <w:rStyle w:val="markedcontent"/>
        </w:rPr>
        <w:t xml:space="preserve">Все предметы обязательной части учебного плана оцениваются по четвертям. Предметы из части, формируемой участникамиобразовательных отношений, являются безотметочными и оцениваются «зачет» или «незачет» по итогам четверти. </w:t>
      </w:r>
    </w:p>
    <w:p w:rsidR="005C7036" w:rsidRPr="00FC0E76" w:rsidRDefault="005C7036" w:rsidP="00FC0E76">
      <w:pPr>
        <w:spacing w:line="360" w:lineRule="auto"/>
        <w:ind w:firstLine="567"/>
        <w:rPr>
          <w:rStyle w:val="markedcontent"/>
        </w:rPr>
      </w:pPr>
      <w:r w:rsidRPr="00FC0E76">
        <w:rPr>
          <w:rStyle w:val="markedcontent"/>
        </w:rPr>
        <w:t xml:space="preserve">Промежуточная аттестация проходит на последней учебной неделе </w:t>
      </w:r>
      <w:proofErr w:type="gramStart"/>
      <w:r w:rsidRPr="00FC0E76">
        <w:rPr>
          <w:rStyle w:val="markedcontent"/>
        </w:rPr>
        <w:t>четверти.Формы</w:t>
      </w:r>
      <w:proofErr w:type="gramEnd"/>
      <w:r w:rsidRPr="00FC0E76">
        <w:rPr>
          <w:rStyle w:val="markedcontent"/>
        </w:rPr>
        <w:t xml:space="preserve"> и порядок проведения промежуточной аттестации определяются «Положением о </w:t>
      </w:r>
      <w:r w:rsidR="006B3B43" w:rsidRPr="00FC0E76">
        <w:rPr>
          <w:rStyle w:val="markedcontent"/>
        </w:rPr>
        <w:t xml:space="preserve">формах, периодичности и порядке </w:t>
      </w:r>
      <w:r w:rsidRPr="00FC0E76">
        <w:rPr>
          <w:rStyle w:val="markedcontent"/>
        </w:rPr>
        <w:t>текущего контроля успеваемости и промежуточной аттестации обучающихся муниципального бюджетного общеобразовательного учреждения "Петропавловская средняя общеобразовательная школа".</w:t>
      </w:r>
    </w:p>
    <w:p w:rsidR="005C7036" w:rsidRPr="00FC0E76" w:rsidRDefault="005C7036" w:rsidP="00FC0E76">
      <w:pPr>
        <w:spacing w:line="360" w:lineRule="auto"/>
        <w:ind w:firstLine="567"/>
        <w:jc w:val="both"/>
        <w:rPr>
          <w:rStyle w:val="markedcontent"/>
        </w:rPr>
      </w:pPr>
      <w:r w:rsidRPr="00FC0E76">
        <w:rPr>
          <w:rStyle w:val="markedcontent"/>
        </w:rPr>
        <w:t>Освоение основной образовательной программ основного общего образования завершается итоговой аттестацией.</w:t>
      </w:r>
    </w:p>
    <w:p w:rsidR="00C712CB" w:rsidRPr="00FC0E76" w:rsidRDefault="005C7036" w:rsidP="00FC0E76">
      <w:pPr>
        <w:spacing w:line="360" w:lineRule="auto"/>
        <w:ind w:firstLine="567"/>
        <w:jc w:val="both"/>
      </w:pPr>
      <w:r w:rsidRPr="00FC0E76">
        <w:rPr>
          <w:rStyle w:val="markedcontent"/>
        </w:rPr>
        <w:lastRenderedPageBreak/>
        <w:t>Нормативный срок освоения основной образовательной программы основного общего образования составляет 5лет</w:t>
      </w:r>
      <w:r w:rsidR="00F92B6F">
        <w:rPr>
          <w:rStyle w:val="markedcontent"/>
        </w:rPr>
        <w:t xml:space="preserve">, начального общего образования-2 </w:t>
      </w:r>
      <w:proofErr w:type="gramStart"/>
      <w:r w:rsidR="00F92B6F">
        <w:rPr>
          <w:rStyle w:val="markedcontent"/>
        </w:rPr>
        <w:t>года.</w:t>
      </w:r>
      <w:r w:rsidRPr="00FC0E76">
        <w:rPr>
          <w:rStyle w:val="markedcontent"/>
        </w:rPr>
        <w:t>.</w:t>
      </w:r>
      <w:proofErr w:type="gramEnd"/>
    </w:p>
    <w:p w:rsidR="005C7036" w:rsidRDefault="00C712CB" w:rsidP="00FC0E76">
      <w:pPr>
        <w:spacing w:line="360" w:lineRule="auto"/>
        <w:ind w:firstLine="709"/>
        <w:jc w:val="both"/>
      </w:pPr>
      <w:r w:rsidRPr="00FC0E76">
        <w:t xml:space="preserve"> Обучение учащихся с ЗПР (</w:t>
      </w:r>
      <w:r w:rsidR="005C7036" w:rsidRPr="00FC0E76">
        <w:t>7</w:t>
      </w:r>
      <w:r w:rsidRPr="00FC0E76">
        <w:t xml:space="preserve"> вид</w:t>
      </w:r>
      <w:r w:rsidR="0085066B" w:rsidRPr="00FC0E76">
        <w:t>, по заключению ПМПК</w:t>
      </w:r>
      <w:r w:rsidRPr="00FC0E76">
        <w:t>)   осуществляется в составе общеобразовательных классов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индивидуальную работу на уроках.</w:t>
      </w:r>
    </w:p>
    <w:p w:rsidR="008D4E78" w:rsidRDefault="008D4E78" w:rsidP="008D4E78">
      <w:pPr>
        <w:spacing w:line="360" w:lineRule="auto"/>
      </w:pPr>
      <w:r>
        <w:t xml:space="preserve">Учебный план для обучающихся с задержкой психического развития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proofErr w:type="gramStart"/>
      <w:r>
        <w:t>обучения.Кроме</w:t>
      </w:r>
      <w:proofErr w:type="gramEnd"/>
      <w:r>
        <w:t xml:space="preserve"> того, обучающийся с ОВЗ вовлекается с классом своей возрастной группы во внеклассные и общешкольные мероприятия, являясь полноправным членом данного классного коллектива.</w:t>
      </w:r>
    </w:p>
    <w:p w:rsidR="00C712CB" w:rsidRPr="00FC0E76" w:rsidRDefault="00C712CB" w:rsidP="008D4E78">
      <w:pPr>
        <w:pStyle w:val="a5"/>
        <w:spacing w:line="360" w:lineRule="auto"/>
        <w:ind w:left="0"/>
      </w:pPr>
      <w:r w:rsidRPr="00FC0E76">
        <w:t xml:space="preserve">Коррекционно-развивающая область включена в структуру учебного плана с целью коррекции недостатков психофизического развития обучающихся, </w:t>
      </w:r>
      <w:proofErr w:type="gramStart"/>
      <w:r w:rsidRPr="00FC0E76">
        <w:t>обеспечивает  реализацию</w:t>
      </w:r>
      <w:proofErr w:type="gramEnd"/>
      <w:r w:rsidRPr="00FC0E76">
        <w:t xml:space="preserve">  особых  (специфических)образовательных потребностей, характерных для обучающихся с ЗПР, а также индивидуальных потребностей каждого обучающегося. </w:t>
      </w:r>
    </w:p>
    <w:p w:rsidR="00C712CB" w:rsidRPr="00FC0E76" w:rsidRDefault="00C712CB" w:rsidP="00FC0E76">
      <w:pPr>
        <w:pStyle w:val="1"/>
        <w:shd w:val="clear" w:color="auto" w:fill="FFFFFF"/>
        <w:spacing w:before="0" w:beforeAutospacing="0" w:after="0" w:afterAutospacing="0" w:line="360" w:lineRule="auto"/>
        <w:ind w:right="-71" w:firstLine="540"/>
        <w:jc w:val="both"/>
      </w:pPr>
      <w:r w:rsidRPr="00FC0E76">
        <w:t>Учебный план предусматривает выполнение обязательного минимального количества часов, отведенное на изучение каждой образовательной области, не превышает максимально допустимое количество часов учебной нагрузки, предусмотренной учебным планом; запланирована коррекция недостатков в развитии, индивидуальная и групповая работа, направленная на преодоление трудностей в овладении отдельными предметами</w:t>
      </w:r>
    </w:p>
    <w:p w:rsidR="00C712CB" w:rsidRPr="00FC0E76" w:rsidRDefault="00C712CB" w:rsidP="00FC0E76">
      <w:pPr>
        <w:spacing w:line="360" w:lineRule="auto"/>
        <w:ind w:firstLine="709"/>
        <w:jc w:val="both"/>
      </w:pPr>
      <w:r w:rsidRPr="00FC0E76">
        <w:t xml:space="preserve">Для обучающихся по адаптированной программе </w:t>
      </w:r>
      <w:r w:rsidRPr="00FC0E76">
        <w:rPr>
          <w:lang w:val="en-US"/>
        </w:rPr>
        <w:t>VII</w:t>
      </w:r>
      <w:r w:rsidRPr="00FC0E76">
        <w:t xml:space="preserve"> вида в </w:t>
      </w:r>
      <w:r w:rsidR="0085066B" w:rsidRPr="00FC0E76">
        <w:t>7</w:t>
      </w:r>
      <w:r w:rsidRPr="00FC0E76">
        <w:t xml:space="preserve"> </w:t>
      </w:r>
      <w:proofErr w:type="gramStart"/>
      <w:r w:rsidRPr="00FC0E76">
        <w:t>кл</w:t>
      </w:r>
      <w:r w:rsidR="0085066B" w:rsidRPr="00FC0E76">
        <w:t xml:space="preserve">ассе </w:t>
      </w:r>
      <w:r w:rsidRPr="00FC0E76">
        <w:t xml:space="preserve"> Дегтярев</w:t>
      </w:r>
      <w:r w:rsidR="0085066B" w:rsidRPr="00FC0E76">
        <w:t>а</w:t>
      </w:r>
      <w:proofErr w:type="gramEnd"/>
      <w:r w:rsidRPr="00FC0E76">
        <w:t xml:space="preserve"> К, Алиевой З. предусмотрены </w:t>
      </w:r>
      <w:r w:rsidRPr="00FC0E76">
        <w:rPr>
          <w:color w:val="000000"/>
          <w:spacing w:val="-10"/>
        </w:rPr>
        <w:t>коррекционные индивидуальные занятия: по русскому языку «Трудные вопросы орфографии» и  математике «Математический практикум»</w:t>
      </w:r>
      <w:r w:rsidRPr="00FC0E76">
        <w:t xml:space="preserve">, </w:t>
      </w:r>
      <w:r w:rsidR="0085066B" w:rsidRPr="00FC0E76">
        <w:t>по русскому языку в  3 классе для ДурымановаИ.и  в 4 классе  для Тишечко А; по остальным предметам посещают уроки с классом.</w:t>
      </w:r>
    </w:p>
    <w:p w:rsidR="00C712CB" w:rsidRPr="00FC0E76" w:rsidRDefault="00C712CB" w:rsidP="00FC0E76">
      <w:pPr>
        <w:shd w:val="clear" w:color="auto" w:fill="FFFFFF"/>
        <w:spacing w:line="360" w:lineRule="auto"/>
        <w:ind w:left="106" w:firstLine="523"/>
        <w:jc w:val="both"/>
      </w:pPr>
      <w:r w:rsidRPr="00FC0E76">
        <w:rPr>
          <w:color w:val="000000"/>
          <w:spacing w:val="-10"/>
        </w:rPr>
        <w:t>Коррекционные индивидуальные занятия</w:t>
      </w:r>
      <w:r w:rsidRPr="00FC0E76">
        <w:rPr>
          <w:color w:val="000000"/>
          <w:spacing w:val="-6"/>
        </w:rPr>
        <w:t xml:space="preserve"> по русскому языку и математике проводятся в целях более успешного продвижения в общем развитии, коррекции недостатков их психического развития, а также ликвидации имеющихся или предупреждения возможных </w:t>
      </w:r>
      <w:r w:rsidRPr="00FC0E76">
        <w:rPr>
          <w:color w:val="000000"/>
          <w:spacing w:val="-10"/>
        </w:rPr>
        <w:t xml:space="preserve">пробелов в </w:t>
      </w:r>
      <w:proofErr w:type="gramStart"/>
      <w:r w:rsidRPr="00FC0E76">
        <w:rPr>
          <w:color w:val="000000"/>
          <w:spacing w:val="-10"/>
        </w:rPr>
        <w:t>знаниях .</w:t>
      </w:r>
      <w:proofErr w:type="gramEnd"/>
    </w:p>
    <w:p w:rsidR="00C712CB" w:rsidRPr="00FC0E76" w:rsidRDefault="00C712CB" w:rsidP="00FC0E76">
      <w:pPr>
        <w:shd w:val="clear" w:color="auto" w:fill="FFFFFF"/>
        <w:autoSpaceDE w:val="0"/>
        <w:autoSpaceDN w:val="0"/>
        <w:adjustRightInd w:val="0"/>
        <w:spacing w:line="360" w:lineRule="auto"/>
        <w:jc w:val="both"/>
        <w:rPr>
          <w:i/>
        </w:rPr>
      </w:pPr>
      <w:r w:rsidRPr="00FC0E76">
        <w:t>Временной режим работы с ребенком определяется в зависимости от результатов коррекционной работы</w:t>
      </w:r>
      <w:r w:rsidRPr="00FC0E76">
        <w:rPr>
          <w:i/>
        </w:rPr>
        <w:t>.</w:t>
      </w:r>
    </w:p>
    <w:p w:rsidR="00C712CB" w:rsidRPr="00FC0E76" w:rsidRDefault="00C712CB" w:rsidP="00FC0E76">
      <w:pPr>
        <w:shd w:val="clear" w:color="auto" w:fill="FFFFFF"/>
        <w:spacing w:line="360" w:lineRule="auto"/>
        <w:ind w:firstLine="540"/>
      </w:pPr>
      <w:r w:rsidRPr="00FC0E76">
        <w:t xml:space="preserve">Продолжительность обязательных коррекционных занятий с одним учеником или подгруппой  - от 15 до 30 минут. </w:t>
      </w:r>
    </w:p>
    <w:p w:rsidR="00C712CB" w:rsidRPr="002D60CE" w:rsidRDefault="00C712CB"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D60CE">
        <w:rPr>
          <w:b/>
        </w:rPr>
        <w:lastRenderedPageBreak/>
        <w:t xml:space="preserve">Учебный план </w:t>
      </w:r>
    </w:p>
    <w:p w:rsidR="00C712CB" w:rsidRPr="002D60CE" w:rsidRDefault="00C712CB" w:rsidP="00C712CB">
      <w:pPr>
        <w:spacing w:line="240" w:lineRule="atLeast"/>
        <w:ind w:left="-800" w:firstLine="800"/>
        <w:jc w:val="center"/>
        <w:rPr>
          <w:b/>
          <w:snapToGrid w:val="0"/>
        </w:rPr>
      </w:pPr>
      <w:r w:rsidRPr="002D60CE">
        <w:rPr>
          <w:b/>
          <w:snapToGrid w:val="0"/>
        </w:rPr>
        <w:t>МБОУ « Петропавловская СОШ»</w:t>
      </w:r>
    </w:p>
    <w:p w:rsidR="00C712CB" w:rsidRDefault="00C712CB" w:rsidP="00C712CB">
      <w:pPr>
        <w:spacing w:line="240" w:lineRule="atLeast"/>
        <w:ind w:left="-800" w:firstLine="800"/>
        <w:jc w:val="center"/>
        <w:rPr>
          <w:b/>
        </w:rPr>
      </w:pPr>
      <w:r w:rsidRPr="002D60CE">
        <w:rPr>
          <w:b/>
        </w:rPr>
        <w:t xml:space="preserve"> по адаптированной основной общеобразовательной программе </w:t>
      </w:r>
    </w:p>
    <w:p w:rsidR="00C712CB" w:rsidRPr="002D60CE" w:rsidRDefault="00C712CB" w:rsidP="00C712CB">
      <w:pPr>
        <w:spacing w:line="240" w:lineRule="atLeast"/>
        <w:ind w:left="-800" w:firstLine="800"/>
        <w:jc w:val="center"/>
        <w:rPr>
          <w:b/>
        </w:rPr>
      </w:pPr>
      <w:proofErr w:type="gramStart"/>
      <w:r>
        <w:rPr>
          <w:b/>
        </w:rPr>
        <w:t xml:space="preserve">начального </w:t>
      </w:r>
      <w:r w:rsidRPr="002D60CE">
        <w:rPr>
          <w:b/>
        </w:rPr>
        <w:t xml:space="preserve"> общего</w:t>
      </w:r>
      <w:proofErr w:type="gramEnd"/>
      <w:r w:rsidRPr="002D60CE">
        <w:rPr>
          <w:b/>
        </w:rPr>
        <w:t xml:space="preserve"> образования для обучающихся с</w:t>
      </w:r>
      <w:r w:rsidR="00F92B6F">
        <w:rPr>
          <w:b/>
        </w:rPr>
        <w:t xml:space="preserve"> </w:t>
      </w:r>
      <w:r w:rsidR="00CE511A">
        <w:rPr>
          <w:b/>
        </w:rPr>
        <w:t>ЗПР</w:t>
      </w:r>
      <w:r w:rsidR="00F92B6F">
        <w:rPr>
          <w:b/>
        </w:rPr>
        <w:t xml:space="preserve"> (</w:t>
      </w:r>
      <w:r w:rsidRPr="002D60CE">
        <w:rPr>
          <w:b/>
        </w:rPr>
        <w:t>задержкой психического развития</w:t>
      </w:r>
      <w:r w:rsidR="00F92B6F">
        <w:rPr>
          <w:b/>
        </w:rPr>
        <w:t>)</w:t>
      </w:r>
      <w:r w:rsidRPr="002D60CE">
        <w:rPr>
          <w:b/>
        </w:rPr>
        <w:t xml:space="preserve"> в составе общеобразовательных классов</w:t>
      </w:r>
      <w:r>
        <w:rPr>
          <w:b/>
        </w:rPr>
        <w:t xml:space="preserve"> на 202</w:t>
      </w:r>
      <w:r w:rsidR="007E4925">
        <w:rPr>
          <w:b/>
        </w:rPr>
        <w:t>4</w:t>
      </w:r>
      <w:r>
        <w:rPr>
          <w:b/>
        </w:rPr>
        <w:t>-2</w:t>
      </w:r>
      <w:r w:rsidR="007E4925">
        <w:rPr>
          <w:b/>
        </w:rPr>
        <w:t>5</w:t>
      </w:r>
      <w:r>
        <w:rPr>
          <w:b/>
        </w:rPr>
        <w:t>чебный год.</w:t>
      </w:r>
    </w:p>
    <w:p w:rsidR="00C712CB" w:rsidRDefault="00C712CB" w:rsidP="00C712CB">
      <w:pPr>
        <w:shd w:val="clear" w:color="auto" w:fill="FFFFFF"/>
        <w:autoSpaceDE w:val="0"/>
        <w:autoSpaceDN w:val="0"/>
        <w:adjustRightInd w:val="0"/>
        <w:spacing w:line="240" w:lineRule="atLeast"/>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261"/>
        <w:gridCol w:w="1134"/>
      </w:tblGrid>
      <w:tr w:rsidR="007E4925" w:rsidRPr="00C3298A" w:rsidTr="007E4925">
        <w:tc>
          <w:tcPr>
            <w:tcW w:w="4077" w:type="dxa"/>
          </w:tcPr>
          <w:p w:rsidR="007E4925" w:rsidRPr="00C3298A" w:rsidRDefault="007E4925" w:rsidP="00C459A9">
            <w:pPr>
              <w:autoSpaceDE w:val="0"/>
              <w:autoSpaceDN w:val="0"/>
              <w:adjustRightInd w:val="0"/>
              <w:spacing w:line="240" w:lineRule="atLeast"/>
              <w:jc w:val="both"/>
              <w:rPr>
                <w:rFonts w:eastAsia="TimesNewRomanPSMT"/>
              </w:rPr>
            </w:pPr>
            <w:r w:rsidRPr="00C3298A">
              <w:rPr>
                <w:rFonts w:eastAsia="TimesNewRomanPSMT"/>
              </w:rPr>
              <w:t>Предметные области</w:t>
            </w:r>
          </w:p>
        </w:tc>
        <w:tc>
          <w:tcPr>
            <w:tcW w:w="3261" w:type="dxa"/>
          </w:tcPr>
          <w:p w:rsidR="007E4925" w:rsidRPr="00C3298A" w:rsidRDefault="007E4925" w:rsidP="00C459A9">
            <w:pPr>
              <w:autoSpaceDE w:val="0"/>
              <w:autoSpaceDN w:val="0"/>
              <w:adjustRightInd w:val="0"/>
              <w:spacing w:line="240" w:lineRule="atLeast"/>
              <w:jc w:val="both"/>
              <w:rPr>
                <w:rFonts w:eastAsia="TimesNewRomanPSMT"/>
              </w:rPr>
            </w:pPr>
            <w:r w:rsidRPr="00C3298A">
              <w:rPr>
                <w:rFonts w:eastAsia="TimesNewRomanPSMT"/>
              </w:rPr>
              <w:t>Учебные предметы</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sidRPr="00C3298A">
              <w:rPr>
                <w:rFonts w:eastAsia="TimesNewRomanPSMT"/>
              </w:rPr>
              <w:t xml:space="preserve">4 </w:t>
            </w:r>
            <w:proofErr w:type="spellStart"/>
            <w:r w:rsidRPr="00C3298A">
              <w:rPr>
                <w:rFonts w:eastAsia="TimesNewRomanPSMT"/>
              </w:rPr>
              <w:t>кл</w:t>
            </w:r>
            <w:proofErr w:type="spellEnd"/>
            <w:r w:rsidRPr="00C3298A">
              <w:rPr>
                <w:rFonts w:eastAsia="TimesNewRomanPSMT"/>
              </w:rPr>
              <w:t>.</w:t>
            </w:r>
          </w:p>
        </w:tc>
      </w:tr>
      <w:tr w:rsidR="007E4925" w:rsidRPr="00C3298A" w:rsidTr="007E4925">
        <w:tc>
          <w:tcPr>
            <w:tcW w:w="4077" w:type="dxa"/>
          </w:tcPr>
          <w:p w:rsidR="007E4925" w:rsidRDefault="007E4925" w:rsidP="00C459A9">
            <w:pPr>
              <w:spacing w:line="240" w:lineRule="atLeast"/>
              <w:ind w:right="-234"/>
              <w:jc w:val="both"/>
            </w:pPr>
            <w:r w:rsidRPr="00C3298A">
              <w:rPr>
                <w:rFonts w:eastAsia="TimesNewRomanPSMT"/>
              </w:rPr>
              <w:t>Обязательная часть</w:t>
            </w:r>
          </w:p>
        </w:tc>
        <w:tc>
          <w:tcPr>
            <w:tcW w:w="3261" w:type="dxa"/>
          </w:tcPr>
          <w:p w:rsidR="007E4925" w:rsidRPr="00C3298A" w:rsidRDefault="007E4925" w:rsidP="00C459A9">
            <w:pPr>
              <w:snapToGrid w:val="0"/>
              <w:spacing w:line="240" w:lineRule="atLeast"/>
              <w:jc w:val="both"/>
            </w:pPr>
          </w:p>
        </w:tc>
        <w:tc>
          <w:tcPr>
            <w:tcW w:w="1134" w:type="dxa"/>
          </w:tcPr>
          <w:p w:rsidR="007E4925" w:rsidRDefault="007E4925" w:rsidP="00C459A9">
            <w:pPr>
              <w:autoSpaceDE w:val="0"/>
              <w:autoSpaceDN w:val="0"/>
              <w:adjustRightInd w:val="0"/>
              <w:spacing w:line="240" w:lineRule="atLeast"/>
              <w:jc w:val="both"/>
              <w:rPr>
                <w:rFonts w:eastAsia="TimesNewRomanPSMT"/>
              </w:rPr>
            </w:pPr>
          </w:p>
        </w:tc>
      </w:tr>
      <w:tr w:rsidR="007E4925" w:rsidRPr="00C3298A" w:rsidTr="007E4925">
        <w:tc>
          <w:tcPr>
            <w:tcW w:w="4077" w:type="dxa"/>
            <w:vMerge w:val="restart"/>
          </w:tcPr>
          <w:p w:rsidR="007E4925" w:rsidRPr="00C3298A" w:rsidRDefault="007E4925" w:rsidP="00C459A9">
            <w:pPr>
              <w:spacing w:line="240" w:lineRule="atLeast"/>
              <w:ind w:right="-234"/>
              <w:jc w:val="both"/>
            </w:pPr>
            <w:r>
              <w:t>Филология</w:t>
            </w:r>
          </w:p>
        </w:tc>
        <w:tc>
          <w:tcPr>
            <w:tcW w:w="3261" w:type="dxa"/>
          </w:tcPr>
          <w:p w:rsidR="007E4925" w:rsidRPr="00C3298A" w:rsidRDefault="007E4925" w:rsidP="00C459A9">
            <w:pPr>
              <w:snapToGrid w:val="0"/>
              <w:spacing w:line="240" w:lineRule="atLeast"/>
              <w:jc w:val="both"/>
            </w:pPr>
            <w:r w:rsidRPr="00C3298A">
              <w:t>Русский язык</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Pr>
                <w:rFonts w:eastAsia="TimesNewRomanPSMT"/>
              </w:rPr>
              <w:t>5</w:t>
            </w:r>
          </w:p>
        </w:tc>
      </w:tr>
      <w:tr w:rsidR="007E4925" w:rsidRPr="00C3298A" w:rsidTr="007E4925">
        <w:tc>
          <w:tcPr>
            <w:tcW w:w="4077" w:type="dxa"/>
            <w:vMerge/>
          </w:tcPr>
          <w:p w:rsidR="007E4925" w:rsidRPr="00C3298A" w:rsidRDefault="007E4925" w:rsidP="00C459A9">
            <w:pPr>
              <w:spacing w:line="240" w:lineRule="atLeast"/>
              <w:ind w:right="-234"/>
              <w:jc w:val="both"/>
            </w:pPr>
          </w:p>
        </w:tc>
        <w:tc>
          <w:tcPr>
            <w:tcW w:w="3261" w:type="dxa"/>
          </w:tcPr>
          <w:p w:rsidR="007E4925" w:rsidRPr="00C3298A" w:rsidRDefault="007E4925" w:rsidP="00C459A9">
            <w:pPr>
              <w:snapToGrid w:val="0"/>
              <w:spacing w:line="240" w:lineRule="atLeast"/>
              <w:jc w:val="both"/>
            </w:pPr>
            <w:r w:rsidRPr="00C3298A">
              <w:t>Литературное чтение</w:t>
            </w:r>
          </w:p>
        </w:tc>
        <w:tc>
          <w:tcPr>
            <w:tcW w:w="1134" w:type="dxa"/>
          </w:tcPr>
          <w:p w:rsidR="007E4925" w:rsidRPr="00D1228D" w:rsidRDefault="007E4925" w:rsidP="00C459A9">
            <w:pPr>
              <w:autoSpaceDE w:val="0"/>
              <w:autoSpaceDN w:val="0"/>
              <w:adjustRightInd w:val="0"/>
              <w:spacing w:line="240" w:lineRule="atLeast"/>
              <w:jc w:val="both"/>
              <w:rPr>
                <w:rFonts w:eastAsia="TimesNewRomanPSMT"/>
              </w:rPr>
            </w:pPr>
            <w:r>
              <w:rPr>
                <w:rFonts w:eastAsia="TimesNewRomanPSMT"/>
              </w:rPr>
              <w:t>3</w:t>
            </w:r>
          </w:p>
        </w:tc>
      </w:tr>
      <w:tr w:rsidR="007E4925" w:rsidRPr="00C3298A" w:rsidTr="007E4925">
        <w:tc>
          <w:tcPr>
            <w:tcW w:w="4077" w:type="dxa"/>
            <w:vMerge/>
          </w:tcPr>
          <w:p w:rsidR="007E4925" w:rsidRPr="00C3298A" w:rsidRDefault="007E4925" w:rsidP="00C459A9">
            <w:pPr>
              <w:spacing w:line="240" w:lineRule="atLeast"/>
              <w:ind w:right="-234"/>
              <w:jc w:val="both"/>
            </w:pPr>
          </w:p>
        </w:tc>
        <w:tc>
          <w:tcPr>
            <w:tcW w:w="3261" w:type="dxa"/>
          </w:tcPr>
          <w:p w:rsidR="007E4925" w:rsidRPr="00C3298A" w:rsidRDefault="007E4925" w:rsidP="00C459A9">
            <w:pPr>
              <w:snapToGrid w:val="0"/>
              <w:spacing w:line="240" w:lineRule="atLeast"/>
              <w:jc w:val="both"/>
            </w:pP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p>
        </w:tc>
      </w:tr>
      <w:tr w:rsidR="007E4925" w:rsidRPr="00C3298A" w:rsidTr="007E4925">
        <w:tc>
          <w:tcPr>
            <w:tcW w:w="4077" w:type="dxa"/>
          </w:tcPr>
          <w:p w:rsidR="007E4925" w:rsidRPr="00C3298A" w:rsidRDefault="007E4925" w:rsidP="00C459A9">
            <w:pPr>
              <w:snapToGrid w:val="0"/>
              <w:spacing w:line="240" w:lineRule="atLeast"/>
              <w:jc w:val="both"/>
            </w:pPr>
            <w:r w:rsidRPr="00C3298A">
              <w:t>Иностранный язык</w:t>
            </w:r>
            <w:r>
              <w:t>:</w:t>
            </w:r>
          </w:p>
        </w:tc>
        <w:tc>
          <w:tcPr>
            <w:tcW w:w="3261" w:type="dxa"/>
          </w:tcPr>
          <w:p w:rsidR="007E4925" w:rsidRPr="00C3298A" w:rsidRDefault="007E4925" w:rsidP="00C459A9">
            <w:pPr>
              <w:snapToGrid w:val="0"/>
              <w:spacing w:line="240" w:lineRule="atLeast"/>
              <w:jc w:val="both"/>
            </w:pPr>
            <w:r>
              <w:t>Английский язык</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Pr>
                <w:rFonts w:eastAsia="TimesNewRomanPSMT"/>
              </w:rPr>
              <w:t>2</w:t>
            </w:r>
          </w:p>
        </w:tc>
      </w:tr>
      <w:tr w:rsidR="007E4925" w:rsidRPr="00C3298A" w:rsidTr="007E4925">
        <w:tc>
          <w:tcPr>
            <w:tcW w:w="4077" w:type="dxa"/>
          </w:tcPr>
          <w:p w:rsidR="007E4925" w:rsidRPr="00C3298A" w:rsidRDefault="007E4925" w:rsidP="00C459A9">
            <w:pPr>
              <w:snapToGrid w:val="0"/>
              <w:spacing w:line="240" w:lineRule="atLeast"/>
              <w:jc w:val="both"/>
            </w:pPr>
            <w:r w:rsidRPr="00C3298A">
              <w:t>Математика и информатика</w:t>
            </w:r>
          </w:p>
        </w:tc>
        <w:tc>
          <w:tcPr>
            <w:tcW w:w="3261" w:type="dxa"/>
          </w:tcPr>
          <w:p w:rsidR="007E4925" w:rsidRPr="00C3298A" w:rsidRDefault="007E4925" w:rsidP="00C459A9">
            <w:pPr>
              <w:snapToGrid w:val="0"/>
              <w:spacing w:line="240" w:lineRule="atLeast"/>
              <w:jc w:val="both"/>
            </w:pPr>
            <w:r w:rsidRPr="00C3298A">
              <w:t>Математика</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sidRPr="00C3298A">
              <w:rPr>
                <w:rFonts w:eastAsia="TimesNewRomanPSMT"/>
              </w:rPr>
              <w:t>4</w:t>
            </w:r>
          </w:p>
        </w:tc>
      </w:tr>
      <w:tr w:rsidR="007E4925" w:rsidRPr="00C3298A" w:rsidTr="007E4925">
        <w:tc>
          <w:tcPr>
            <w:tcW w:w="4077" w:type="dxa"/>
          </w:tcPr>
          <w:p w:rsidR="007E4925" w:rsidRPr="00C3298A" w:rsidRDefault="007E4925" w:rsidP="00C459A9">
            <w:pPr>
              <w:snapToGrid w:val="0"/>
              <w:spacing w:line="240" w:lineRule="atLeast"/>
            </w:pPr>
            <w:r w:rsidRPr="00C3298A">
              <w:t>Обществознание и естествознание</w:t>
            </w:r>
          </w:p>
        </w:tc>
        <w:tc>
          <w:tcPr>
            <w:tcW w:w="3261" w:type="dxa"/>
          </w:tcPr>
          <w:p w:rsidR="007E4925" w:rsidRPr="00C3298A" w:rsidRDefault="007E4925" w:rsidP="00C459A9">
            <w:pPr>
              <w:snapToGrid w:val="0"/>
              <w:spacing w:line="240" w:lineRule="atLeast"/>
              <w:jc w:val="both"/>
            </w:pPr>
            <w:r w:rsidRPr="00C3298A">
              <w:t xml:space="preserve">Окружающий мир </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sidRPr="00C3298A">
              <w:rPr>
                <w:rFonts w:eastAsia="TimesNewRomanPSMT"/>
              </w:rPr>
              <w:t>2</w:t>
            </w:r>
          </w:p>
        </w:tc>
      </w:tr>
      <w:tr w:rsidR="007E4925" w:rsidRPr="00C3298A" w:rsidTr="007E4925">
        <w:tc>
          <w:tcPr>
            <w:tcW w:w="4077" w:type="dxa"/>
          </w:tcPr>
          <w:p w:rsidR="007E4925" w:rsidRPr="00C3298A" w:rsidRDefault="007E4925" w:rsidP="00C459A9">
            <w:pPr>
              <w:autoSpaceDE w:val="0"/>
              <w:autoSpaceDN w:val="0"/>
              <w:adjustRightInd w:val="0"/>
              <w:spacing w:line="240" w:lineRule="atLeast"/>
              <w:rPr>
                <w:rFonts w:eastAsia="TimesNewRomanPSMT"/>
              </w:rPr>
            </w:pPr>
            <w:r w:rsidRPr="00C3298A">
              <w:rPr>
                <w:rFonts w:eastAsia="TimesNewRomanPSMT"/>
              </w:rPr>
              <w:t>Основы религиозных культур и</w:t>
            </w:r>
          </w:p>
          <w:p w:rsidR="007E4925" w:rsidRPr="00C3298A" w:rsidRDefault="007E4925" w:rsidP="00C459A9">
            <w:pPr>
              <w:snapToGrid w:val="0"/>
              <w:spacing w:line="240" w:lineRule="atLeast"/>
            </w:pPr>
            <w:r w:rsidRPr="00C3298A">
              <w:rPr>
                <w:rFonts w:eastAsia="TimesNewRomanPSMT"/>
              </w:rPr>
              <w:t>светской этики</w:t>
            </w:r>
          </w:p>
        </w:tc>
        <w:tc>
          <w:tcPr>
            <w:tcW w:w="3261" w:type="dxa"/>
          </w:tcPr>
          <w:p w:rsidR="007E4925" w:rsidRPr="00C3298A" w:rsidRDefault="007E4925" w:rsidP="00C459A9">
            <w:pPr>
              <w:snapToGrid w:val="0"/>
              <w:spacing w:line="240" w:lineRule="atLeast"/>
              <w:jc w:val="both"/>
            </w:pPr>
            <w:r w:rsidRPr="00C3298A">
              <w:t>ОРКСЭ</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sidRPr="00C3298A">
              <w:rPr>
                <w:rFonts w:eastAsia="TimesNewRomanPSMT"/>
              </w:rPr>
              <w:t>1</w:t>
            </w:r>
          </w:p>
        </w:tc>
      </w:tr>
      <w:tr w:rsidR="007E4925" w:rsidRPr="00C3298A" w:rsidTr="007E4925">
        <w:tc>
          <w:tcPr>
            <w:tcW w:w="4077" w:type="dxa"/>
            <w:vMerge w:val="restart"/>
          </w:tcPr>
          <w:p w:rsidR="007E4925" w:rsidRPr="00C3298A" w:rsidRDefault="007E4925" w:rsidP="00C459A9">
            <w:pPr>
              <w:snapToGrid w:val="0"/>
              <w:spacing w:line="240" w:lineRule="atLeast"/>
              <w:jc w:val="both"/>
            </w:pPr>
            <w:r w:rsidRPr="00C3298A">
              <w:t xml:space="preserve">Искусство </w:t>
            </w:r>
          </w:p>
        </w:tc>
        <w:tc>
          <w:tcPr>
            <w:tcW w:w="3261" w:type="dxa"/>
          </w:tcPr>
          <w:p w:rsidR="007E4925" w:rsidRPr="00C3298A" w:rsidRDefault="007E4925" w:rsidP="00C459A9">
            <w:pPr>
              <w:snapToGrid w:val="0"/>
              <w:spacing w:line="240" w:lineRule="atLeast"/>
              <w:jc w:val="both"/>
            </w:pPr>
            <w:r w:rsidRPr="00C3298A">
              <w:t>Музыка</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sidRPr="00C3298A">
              <w:rPr>
                <w:rFonts w:eastAsia="TimesNewRomanPSMT"/>
              </w:rPr>
              <w:t>1</w:t>
            </w:r>
          </w:p>
        </w:tc>
      </w:tr>
      <w:tr w:rsidR="007E4925" w:rsidRPr="00C3298A" w:rsidTr="007E4925">
        <w:tc>
          <w:tcPr>
            <w:tcW w:w="4077" w:type="dxa"/>
            <w:vMerge/>
          </w:tcPr>
          <w:p w:rsidR="007E4925" w:rsidRPr="00C3298A" w:rsidRDefault="007E4925" w:rsidP="00C459A9">
            <w:pPr>
              <w:snapToGrid w:val="0"/>
              <w:spacing w:line="240" w:lineRule="atLeast"/>
              <w:jc w:val="both"/>
            </w:pPr>
          </w:p>
        </w:tc>
        <w:tc>
          <w:tcPr>
            <w:tcW w:w="3261" w:type="dxa"/>
          </w:tcPr>
          <w:p w:rsidR="007E4925" w:rsidRPr="00C3298A" w:rsidRDefault="007E4925" w:rsidP="00C459A9">
            <w:pPr>
              <w:snapToGrid w:val="0"/>
              <w:spacing w:line="240" w:lineRule="atLeast"/>
              <w:jc w:val="both"/>
            </w:pPr>
            <w:r w:rsidRPr="00C3298A">
              <w:t>Изобразительное искусство</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sidRPr="00C3298A">
              <w:rPr>
                <w:rFonts w:eastAsia="TimesNewRomanPSMT"/>
              </w:rPr>
              <w:t>1</w:t>
            </w:r>
          </w:p>
        </w:tc>
      </w:tr>
      <w:tr w:rsidR="007E4925" w:rsidRPr="00C3298A" w:rsidTr="007E4925">
        <w:tc>
          <w:tcPr>
            <w:tcW w:w="4077" w:type="dxa"/>
          </w:tcPr>
          <w:p w:rsidR="007E4925" w:rsidRPr="00C3298A" w:rsidRDefault="007E4925" w:rsidP="00C459A9">
            <w:pPr>
              <w:snapToGrid w:val="0"/>
              <w:spacing w:line="240" w:lineRule="atLeast"/>
              <w:jc w:val="both"/>
            </w:pPr>
            <w:r w:rsidRPr="00C3298A">
              <w:t xml:space="preserve">Технология </w:t>
            </w:r>
          </w:p>
        </w:tc>
        <w:tc>
          <w:tcPr>
            <w:tcW w:w="3261" w:type="dxa"/>
          </w:tcPr>
          <w:p w:rsidR="007E4925" w:rsidRPr="00C3298A" w:rsidRDefault="007E4925" w:rsidP="00C459A9">
            <w:pPr>
              <w:snapToGrid w:val="0"/>
              <w:spacing w:line="240" w:lineRule="atLeast"/>
              <w:jc w:val="both"/>
            </w:pPr>
            <w:r w:rsidRPr="00C3298A">
              <w:t>Технология</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sidRPr="00C3298A">
              <w:rPr>
                <w:rFonts w:eastAsia="TimesNewRomanPSMT"/>
              </w:rPr>
              <w:t>1</w:t>
            </w:r>
          </w:p>
        </w:tc>
      </w:tr>
      <w:tr w:rsidR="007E4925" w:rsidRPr="00C3298A" w:rsidTr="007E4925">
        <w:tc>
          <w:tcPr>
            <w:tcW w:w="4077" w:type="dxa"/>
          </w:tcPr>
          <w:p w:rsidR="007E4925" w:rsidRPr="00C3298A" w:rsidRDefault="007E4925" w:rsidP="00C459A9">
            <w:pPr>
              <w:snapToGrid w:val="0"/>
              <w:spacing w:line="240" w:lineRule="atLeast"/>
              <w:jc w:val="both"/>
            </w:pPr>
            <w:r w:rsidRPr="00C3298A">
              <w:t>Физическая культура</w:t>
            </w:r>
          </w:p>
        </w:tc>
        <w:tc>
          <w:tcPr>
            <w:tcW w:w="3261" w:type="dxa"/>
          </w:tcPr>
          <w:p w:rsidR="007E4925" w:rsidRPr="00C3298A" w:rsidRDefault="007E4925" w:rsidP="00C459A9">
            <w:pPr>
              <w:snapToGrid w:val="0"/>
              <w:spacing w:line="240" w:lineRule="atLeast"/>
              <w:jc w:val="both"/>
            </w:pPr>
            <w:r w:rsidRPr="00C3298A">
              <w:t>Физическая культура</w:t>
            </w: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Pr>
                <w:rFonts w:eastAsia="TimesNewRomanPSMT"/>
              </w:rPr>
              <w:t>2</w:t>
            </w:r>
          </w:p>
        </w:tc>
      </w:tr>
      <w:tr w:rsidR="007E4925" w:rsidRPr="00C3298A" w:rsidTr="007E4925">
        <w:tc>
          <w:tcPr>
            <w:tcW w:w="4077" w:type="dxa"/>
          </w:tcPr>
          <w:p w:rsidR="007E4925" w:rsidRPr="00C3298A" w:rsidRDefault="007E4925" w:rsidP="00C459A9">
            <w:pPr>
              <w:snapToGrid w:val="0"/>
              <w:spacing w:line="240" w:lineRule="atLeast"/>
              <w:jc w:val="both"/>
            </w:pPr>
            <w:r w:rsidRPr="00C3298A">
              <w:t>Итого</w:t>
            </w:r>
          </w:p>
        </w:tc>
        <w:tc>
          <w:tcPr>
            <w:tcW w:w="3261" w:type="dxa"/>
          </w:tcPr>
          <w:p w:rsidR="007E4925" w:rsidRPr="00C3298A" w:rsidRDefault="007E4925" w:rsidP="00C459A9">
            <w:pPr>
              <w:snapToGrid w:val="0"/>
              <w:spacing w:line="240" w:lineRule="atLeast"/>
              <w:jc w:val="both"/>
            </w:pP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Pr>
                <w:rFonts w:eastAsia="TimesNewRomanPSMT"/>
              </w:rPr>
              <w:t>22</w:t>
            </w:r>
          </w:p>
        </w:tc>
      </w:tr>
      <w:tr w:rsidR="007E4925" w:rsidRPr="00C3298A" w:rsidTr="007E4925">
        <w:tc>
          <w:tcPr>
            <w:tcW w:w="4077" w:type="dxa"/>
          </w:tcPr>
          <w:p w:rsidR="007E4925" w:rsidRPr="00C3298A" w:rsidRDefault="007E4925" w:rsidP="00C459A9">
            <w:pPr>
              <w:snapToGrid w:val="0"/>
              <w:spacing w:line="240" w:lineRule="atLeast"/>
              <w:jc w:val="both"/>
            </w:pPr>
            <w:r w:rsidRPr="00C3298A">
              <w:t>Коррекционная подготовка</w:t>
            </w:r>
          </w:p>
        </w:tc>
        <w:tc>
          <w:tcPr>
            <w:tcW w:w="3261" w:type="dxa"/>
          </w:tcPr>
          <w:p w:rsidR="007E4925" w:rsidRPr="00C3298A" w:rsidRDefault="007E4925" w:rsidP="00C459A9">
            <w:pPr>
              <w:snapToGrid w:val="0"/>
              <w:spacing w:line="240" w:lineRule="atLeast"/>
              <w:jc w:val="both"/>
            </w:pP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p>
        </w:tc>
      </w:tr>
      <w:tr w:rsidR="007E4925" w:rsidRPr="00C3298A" w:rsidTr="007E4925">
        <w:tc>
          <w:tcPr>
            <w:tcW w:w="4077" w:type="dxa"/>
          </w:tcPr>
          <w:p w:rsidR="007E4925" w:rsidRPr="00C3298A" w:rsidRDefault="007E4925" w:rsidP="00C459A9">
            <w:pPr>
              <w:spacing w:line="240" w:lineRule="atLeast"/>
            </w:pPr>
            <w:r w:rsidRPr="00C3298A">
              <w:t>- обязательные индивидуальные и групповые коррекционные занятия</w:t>
            </w:r>
          </w:p>
        </w:tc>
        <w:tc>
          <w:tcPr>
            <w:tcW w:w="3261" w:type="dxa"/>
          </w:tcPr>
          <w:p w:rsidR="007E4925" w:rsidRDefault="007E4925" w:rsidP="00C459A9">
            <w:pPr>
              <w:spacing w:line="240" w:lineRule="atLeast"/>
            </w:pPr>
            <w:r>
              <w:t xml:space="preserve">Русский язык </w:t>
            </w:r>
          </w:p>
          <w:p w:rsidR="007E4925" w:rsidRDefault="007E4925" w:rsidP="00C459A9">
            <w:pPr>
              <w:spacing w:line="240" w:lineRule="atLeast"/>
            </w:pPr>
          </w:p>
        </w:tc>
        <w:tc>
          <w:tcPr>
            <w:tcW w:w="1134" w:type="dxa"/>
          </w:tcPr>
          <w:p w:rsidR="007E4925" w:rsidRPr="00C3298A" w:rsidRDefault="007E4925" w:rsidP="00C459A9">
            <w:pPr>
              <w:autoSpaceDE w:val="0"/>
              <w:autoSpaceDN w:val="0"/>
              <w:adjustRightInd w:val="0"/>
              <w:spacing w:line="240" w:lineRule="atLeast"/>
              <w:jc w:val="both"/>
              <w:rPr>
                <w:rFonts w:eastAsia="TimesNewRomanPSMT"/>
              </w:rPr>
            </w:pPr>
            <w:r>
              <w:rPr>
                <w:rFonts w:eastAsia="TimesNewRomanPSMT"/>
              </w:rPr>
              <w:t>1</w:t>
            </w:r>
          </w:p>
        </w:tc>
      </w:tr>
      <w:tr w:rsidR="007E4925" w:rsidRPr="00C3298A" w:rsidTr="007E4925">
        <w:tc>
          <w:tcPr>
            <w:tcW w:w="7338" w:type="dxa"/>
            <w:gridSpan w:val="2"/>
          </w:tcPr>
          <w:p w:rsidR="007E4925" w:rsidRPr="00C3298A" w:rsidRDefault="007E4925" w:rsidP="00C459A9">
            <w:pPr>
              <w:snapToGrid w:val="0"/>
              <w:spacing w:line="240" w:lineRule="atLeast"/>
              <w:rPr>
                <w:b/>
                <w:bCs/>
              </w:rPr>
            </w:pPr>
            <w:r w:rsidRPr="00904528">
              <w:rPr>
                <w:b/>
                <w:sz w:val="22"/>
                <w:szCs w:val="22"/>
              </w:rPr>
              <w:t>Итого</w:t>
            </w:r>
            <w:r>
              <w:rPr>
                <w:b/>
                <w:sz w:val="22"/>
                <w:szCs w:val="22"/>
              </w:rPr>
              <w:t xml:space="preserve"> по 5-дневной неделе</w:t>
            </w:r>
          </w:p>
        </w:tc>
        <w:tc>
          <w:tcPr>
            <w:tcW w:w="1134" w:type="dxa"/>
          </w:tcPr>
          <w:p w:rsidR="007E4925" w:rsidRPr="00D1228D" w:rsidRDefault="007E4925" w:rsidP="00C459A9">
            <w:pPr>
              <w:autoSpaceDE w:val="0"/>
              <w:autoSpaceDN w:val="0"/>
              <w:adjustRightInd w:val="0"/>
              <w:spacing w:line="240" w:lineRule="atLeast"/>
              <w:jc w:val="both"/>
              <w:rPr>
                <w:rFonts w:eastAsia="TimesNewRomanPSMT"/>
                <w:b/>
              </w:rPr>
            </w:pPr>
            <w:r>
              <w:rPr>
                <w:rFonts w:eastAsia="TimesNewRomanPSMT"/>
                <w:b/>
              </w:rPr>
              <w:t>23</w:t>
            </w:r>
          </w:p>
        </w:tc>
      </w:tr>
    </w:tbl>
    <w:p w:rsidR="00C712CB" w:rsidRDefault="00C712CB" w:rsidP="00C712CB">
      <w:pPr>
        <w:shd w:val="clear" w:color="auto" w:fill="FFFFFF"/>
        <w:autoSpaceDE w:val="0"/>
        <w:autoSpaceDN w:val="0"/>
        <w:adjustRightInd w:val="0"/>
        <w:spacing w:line="240" w:lineRule="atLeast"/>
        <w:jc w:val="both"/>
      </w:pPr>
    </w:p>
    <w:p w:rsidR="00C712CB" w:rsidRDefault="00C712CB"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C712CB" w:rsidRDefault="00C712CB" w:rsidP="00C712CB">
      <w:pPr>
        <w:shd w:val="clear" w:color="auto" w:fill="FFFFFF"/>
        <w:autoSpaceDE w:val="0"/>
        <w:autoSpaceDN w:val="0"/>
        <w:adjustRightInd w:val="0"/>
        <w:spacing w:line="240" w:lineRule="atLeast"/>
        <w:jc w:val="both"/>
      </w:pPr>
    </w:p>
    <w:p w:rsidR="00C712CB" w:rsidRDefault="00C712CB" w:rsidP="00C712CB">
      <w:pPr>
        <w:shd w:val="clear" w:color="auto" w:fill="FFFFFF"/>
        <w:autoSpaceDE w:val="0"/>
        <w:autoSpaceDN w:val="0"/>
        <w:adjustRightInd w:val="0"/>
        <w:spacing w:line="240" w:lineRule="atLeast"/>
        <w:jc w:val="both"/>
      </w:pPr>
    </w:p>
    <w:p w:rsidR="00C712CB" w:rsidRPr="002D60CE" w:rsidRDefault="00C712CB"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D60CE">
        <w:rPr>
          <w:b/>
        </w:rPr>
        <w:t xml:space="preserve">Учебный план </w:t>
      </w:r>
    </w:p>
    <w:p w:rsidR="00C712CB" w:rsidRPr="002D60CE" w:rsidRDefault="00C712CB" w:rsidP="00C712CB">
      <w:pPr>
        <w:spacing w:line="240" w:lineRule="atLeast"/>
        <w:ind w:left="-800" w:firstLine="800"/>
        <w:jc w:val="center"/>
        <w:rPr>
          <w:b/>
          <w:snapToGrid w:val="0"/>
        </w:rPr>
      </w:pPr>
      <w:r w:rsidRPr="002D60CE">
        <w:rPr>
          <w:b/>
          <w:snapToGrid w:val="0"/>
        </w:rPr>
        <w:t>МБОУ « Петропавловская СОШ»</w:t>
      </w:r>
    </w:p>
    <w:p w:rsidR="00C712CB" w:rsidRDefault="00C712CB" w:rsidP="00C712CB">
      <w:pPr>
        <w:spacing w:line="240" w:lineRule="atLeast"/>
        <w:ind w:left="-800" w:firstLine="800"/>
        <w:jc w:val="center"/>
        <w:rPr>
          <w:b/>
        </w:rPr>
      </w:pPr>
      <w:r w:rsidRPr="002D60CE">
        <w:rPr>
          <w:b/>
        </w:rPr>
        <w:t xml:space="preserve"> по адаптированной основной общеобразовательной программе </w:t>
      </w:r>
    </w:p>
    <w:p w:rsidR="00C712CB" w:rsidRPr="002D60CE" w:rsidRDefault="00C712CB" w:rsidP="00C712CB">
      <w:pPr>
        <w:spacing w:line="240" w:lineRule="atLeast"/>
        <w:ind w:left="-800" w:firstLine="800"/>
        <w:jc w:val="center"/>
        <w:rPr>
          <w:b/>
        </w:rPr>
      </w:pPr>
      <w:r>
        <w:rPr>
          <w:b/>
        </w:rPr>
        <w:t xml:space="preserve">основного  </w:t>
      </w:r>
      <w:r w:rsidRPr="002D60CE">
        <w:rPr>
          <w:b/>
        </w:rPr>
        <w:t xml:space="preserve"> общего образования для </w:t>
      </w:r>
      <w:r w:rsidR="00F71866" w:rsidRPr="002D60CE">
        <w:rPr>
          <w:b/>
        </w:rPr>
        <w:t>обучающихся с</w:t>
      </w:r>
      <w:r w:rsidR="00F71866">
        <w:rPr>
          <w:b/>
        </w:rPr>
        <w:t xml:space="preserve"> ОВЗ </w:t>
      </w:r>
      <w:proofErr w:type="gramStart"/>
      <w:r w:rsidR="00F71866">
        <w:rPr>
          <w:b/>
        </w:rPr>
        <w:t>(</w:t>
      </w:r>
      <w:r w:rsidR="00F71866" w:rsidRPr="002D60CE">
        <w:rPr>
          <w:b/>
        </w:rPr>
        <w:t xml:space="preserve"> задержкой</w:t>
      </w:r>
      <w:proofErr w:type="gramEnd"/>
      <w:r w:rsidR="00F71866" w:rsidRPr="002D60CE">
        <w:rPr>
          <w:b/>
        </w:rPr>
        <w:t xml:space="preserve"> психического развития</w:t>
      </w:r>
      <w:r w:rsidR="00F71866">
        <w:rPr>
          <w:b/>
        </w:rPr>
        <w:t>)</w:t>
      </w:r>
      <w:r w:rsidRPr="002D60CE">
        <w:rPr>
          <w:b/>
        </w:rPr>
        <w:t>в составе общеобразовательных классов</w:t>
      </w:r>
      <w:r>
        <w:rPr>
          <w:b/>
        </w:rPr>
        <w:t xml:space="preserve"> на 202</w:t>
      </w:r>
      <w:r w:rsidR="007E4925">
        <w:rPr>
          <w:b/>
        </w:rPr>
        <w:t>4</w:t>
      </w:r>
      <w:r>
        <w:rPr>
          <w:b/>
        </w:rPr>
        <w:t>-2</w:t>
      </w:r>
      <w:r w:rsidR="007E4925">
        <w:rPr>
          <w:b/>
        </w:rPr>
        <w:t>5</w:t>
      </w:r>
      <w:r>
        <w:rPr>
          <w:b/>
        </w:rPr>
        <w:t>учебный год.</w:t>
      </w:r>
    </w:p>
    <w:p w:rsidR="00C712CB" w:rsidRDefault="00C712CB" w:rsidP="00C712CB">
      <w:pPr>
        <w:shd w:val="clear" w:color="auto" w:fill="FFFFFF"/>
        <w:autoSpaceDE w:val="0"/>
        <w:autoSpaceDN w:val="0"/>
        <w:adjustRightInd w:val="0"/>
        <w:spacing w:line="240" w:lineRule="atLeast"/>
        <w:jc w:val="both"/>
      </w:pPr>
    </w:p>
    <w:p w:rsidR="00C712CB" w:rsidRPr="009F05C9" w:rsidRDefault="00C712CB" w:rsidP="00C712CB">
      <w:pPr>
        <w:spacing w:line="240" w:lineRule="atLeast"/>
        <w:jc w:val="center"/>
        <w:rPr>
          <w:b/>
          <w:snapToGrid w:val="0"/>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0"/>
        <w:gridCol w:w="3636"/>
        <w:gridCol w:w="1404"/>
        <w:gridCol w:w="1404"/>
      </w:tblGrid>
      <w:tr w:rsidR="006C40C5" w:rsidRPr="00C3298A" w:rsidTr="006C40C5">
        <w:trPr>
          <w:jc w:val="center"/>
        </w:trPr>
        <w:tc>
          <w:tcPr>
            <w:tcW w:w="2590" w:type="dxa"/>
          </w:tcPr>
          <w:p w:rsidR="006C40C5" w:rsidRPr="00C3298A" w:rsidRDefault="006C40C5" w:rsidP="00C459A9">
            <w:pPr>
              <w:spacing w:line="240" w:lineRule="atLeast"/>
              <w:ind w:right="-234"/>
            </w:pPr>
            <w:r w:rsidRPr="00C3298A">
              <w:lastRenderedPageBreak/>
              <w:t>Предметные области</w:t>
            </w:r>
          </w:p>
        </w:tc>
        <w:tc>
          <w:tcPr>
            <w:tcW w:w="3636" w:type="dxa"/>
          </w:tcPr>
          <w:p w:rsidR="006C40C5" w:rsidRPr="00C3298A" w:rsidRDefault="006C40C5" w:rsidP="00C459A9">
            <w:pPr>
              <w:spacing w:line="240" w:lineRule="atLeast"/>
              <w:ind w:right="-234"/>
            </w:pPr>
            <w:r w:rsidRPr="00C3298A">
              <w:t>Учебные предметы</w:t>
            </w:r>
          </w:p>
        </w:tc>
        <w:tc>
          <w:tcPr>
            <w:tcW w:w="1404" w:type="dxa"/>
            <w:tcBorders>
              <w:left w:val="single" w:sz="4" w:space="0" w:color="auto"/>
            </w:tcBorders>
          </w:tcPr>
          <w:p w:rsidR="006C40C5" w:rsidRDefault="006C40C5" w:rsidP="00C459A9">
            <w:pPr>
              <w:spacing w:line="240" w:lineRule="atLeast"/>
              <w:ind w:right="-234"/>
              <w:jc w:val="center"/>
            </w:pPr>
            <w:r>
              <w:t>8кл</w:t>
            </w:r>
          </w:p>
        </w:tc>
        <w:tc>
          <w:tcPr>
            <w:tcW w:w="1404" w:type="dxa"/>
            <w:tcBorders>
              <w:left w:val="single" w:sz="4" w:space="0" w:color="auto"/>
            </w:tcBorders>
          </w:tcPr>
          <w:p w:rsidR="006C40C5" w:rsidRDefault="006C40C5" w:rsidP="00C459A9">
            <w:pPr>
              <w:spacing w:line="240" w:lineRule="atLeast"/>
              <w:ind w:right="-234"/>
              <w:jc w:val="center"/>
            </w:pPr>
            <w:r>
              <w:t>9кл</w:t>
            </w:r>
          </w:p>
        </w:tc>
      </w:tr>
      <w:tr w:rsidR="006C40C5" w:rsidRPr="00C3298A" w:rsidTr="006C40C5">
        <w:trPr>
          <w:jc w:val="center"/>
        </w:trPr>
        <w:tc>
          <w:tcPr>
            <w:tcW w:w="2590" w:type="dxa"/>
            <w:vMerge w:val="restart"/>
          </w:tcPr>
          <w:p w:rsidR="006C40C5" w:rsidRPr="00C3298A" w:rsidRDefault="006C40C5" w:rsidP="00C459A9">
            <w:pPr>
              <w:spacing w:line="240" w:lineRule="atLeast"/>
              <w:ind w:right="-234"/>
            </w:pPr>
            <w:r>
              <w:t>Русский язык и литература</w:t>
            </w:r>
          </w:p>
        </w:tc>
        <w:tc>
          <w:tcPr>
            <w:tcW w:w="3636" w:type="dxa"/>
          </w:tcPr>
          <w:p w:rsidR="006C40C5" w:rsidRPr="00C3298A" w:rsidRDefault="006C40C5" w:rsidP="00C459A9">
            <w:pPr>
              <w:spacing w:line="240" w:lineRule="atLeast"/>
              <w:ind w:right="-234"/>
            </w:pPr>
            <w:r w:rsidRPr="00C3298A">
              <w:t>Русский язык</w:t>
            </w:r>
          </w:p>
        </w:tc>
        <w:tc>
          <w:tcPr>
            <w:tcW w:w="1404" w:type="dxa"/>
            <w:tcBorders>
              <w:left w:val="single" w:sz="4" w:space="0" w:color="auto"/>
            </w:tcBorders>
          </w:tcPr>
          <w:p w:rsidR="006C40C5" w:rsidRDefault="006C40C5" w:rsidP="00C459A9">
            <w:pPr>
              <w:spacing w:line="240" w:lineRule="atLeast"/>
              <w:ind w:right="-234"/>
              <w:jc w:val="center"/>
            </w:pPr>
            <w:r>
              <w:t>3</w:t>
            </w:r>
          </w:p>
        </w:tc>
        <w:tc>
          <w:tcPr>
            <w:tcW w:w="1404" w:type="dxa"/>
            <w:tcBorders>
              <w:left w:val="single" w:sz="4" w:space="0" w:color="auto"/>
            </w:tcBorders>
          </w:tcPr>
          <w:p w:rsidR="006C40C5" w:rsidRDefault="007959C0" w:rsidP="00C459A9">
            <w:pPr>
              <w:spacing w:line="240" w:lineRule="atLeast"/>
              <w:ind w:right="-234"/>
              <w:jc w:val="center"/>
            </w:pPr>
            <w:r>
              <w:t>3</w:t>
            </w:r>
          </w:p>
        </w:tc>
      </w:tr>
      <w:tr w:rsidR="006C40C5" w:rsidRPr="00C3298A" w:rsidTr="006C40C5">
        <w:trPr>
          <w:jc w:val="center"/>
        </w:trPr>
        <w:tc>
          <w:tcPr>
            <w:tcW w:w="2590" w:type="dxa"/>
            <w:vMerge/>
          </w:tcPr>
          <w:p w:rsidR="006C40C5" w:rsidRPr="00C3298A" w:rsidRDefault="006C40C5" w:rsidP="00C459A9">
            <w:pPr>
              <w:spacing w:line="240" w:lineRule="atLeast"/>
              <w:ind w:right="-234"/>
            </w:pPr>
          </w:p>
        </w:tc>
        <w:tc>
          <w:tcPr>
            <w:tcW w:w="3636" w:type="dxa"/>
          </w:tcPr>
          <w:p w:rsidR="006C40C5" w:rsidRPr="00C3298A" w:rsidRDefault="006C40C5" w:rsidP="00C459A9">
            <w:pPr>
              <w:spacing w:line="240" w:lineRule="atLeast"/>
              <w:ind w:right="-234"/>
            </w:pPr>
            <w:r w:rsidRPr="00C3298A">
              <w:t>Литература</w:t>
            </w:r>
          </w:p>
        </w:tc>
        <w:tc>
          <w:tcPr>
            <w:tcW w:w="1404" w:type="dxa"/>
            <w:tcBorders>
              <w:left w:val="single" w:sz="4" w:space="0" w:color="auto"/>
            </w:tcBorders>
          </w:tcPr>
          <w:p w:rsidR="006C40C5" w:rsidRDefault="006C40C5" w:rsidP="00C459A9">
            <w:pPr>
              <w:spacing w:line="240" w:lineRule="atLeast"/>
              <w:ind w:right="-234"/>
              <w:jc w:val="center"/>
            </w:pPr>
            <w:r>
              <w:t>3</w:t>
            </w:r>
          </w:p>
        </w:tc>
        <w:tc>
          <w:tcPr>
            <w:tcW w:w="1404" w:type="dxa"/>
            <w:tcBorders>
              <w:left w:val="single" w:sz="4" w:space="0" w:color="auto"/>
            </w:tcBorders>
          </w:tcPr>
          <w:p w:rsidR="006C40C5" w:rsidRDefault="007959C0" w:rsidP="00C459A9">
            <w:pPr>
              <w:spacing w:line="240" w:lineRule="atLeast"/>
              <w:ind w:right="-234"/>
              <w:jc w:val="center"/>
            </w:pPr>
            <w:r>
              <w:t>3</w:t>
            </w:r>
          </w:p>
        </w:tc>
      </w:tr>
      <w:tr w:rsidR="006C40C5" w:rsidRPr="00C3298A" w:rsidTr="006C40C5">
        <w:trPr>
          <w:jc w:val="center"/>
        </w:trPr>
        <w:tc>
          <w:tcPr>
            <w:tcW w:w="2590" w:type="dxa"/>
          </w:tcPr>
          <w:p w:rsidR="006C40C5" w:rsidRPr="00C3298A" w:rsidRDefault="006C40C5" w:rsidP="00C459A9">
            <w:pPr>
              <w:spacing w:line="240" w:lineRule="atLeast"/>
              <w:ind w:right="-234"/>
            </w:pPr>
            <w:r w:rsidRPr="00C3298A">
              <w:t>Иностранный язык</w:t>
            </w:r>
          </w:p>
        </w:tc>
        <w:tc>
          <w:tcPr>
            <w:tcW w:w="3636" w:type="dxa"/>
          </w:tcPr>
          <w:p w:rsidR="006C40C5" w:rsidRPr="00C3298A" w:rsidRDefault="006C40C5" w:rsidP="00C459A9">
            <w:pPr>
              <w:spacing w:line="240" w:lineRule="atLeast"/>
              <w:ind w:right="-234"/>
            </w:pPr>
            <w:r>
              <w:t>Н</w:t>
            </w:r>
            <w:r w:rsidRPr="00C3298A">
              <w:t>емецкий</w:t>
            </w:r>
            <w:r>
              <w:t xml:space="preserve"> язык</w:t>
            </w:r>
          </w:p>
        </w:tc>
        <w:tc>
          <w:tcPr>
            <w:tcW w:w="1404" w:type="dxa"/>
            <w:tcBorders>
              <w:left w:val="single" w:sz="4" w:space="0" w:color="auto"/>
            </w:tcBorders>
          </w:tcPr>
          <w:p w:rsidR="006C40C5" w:rsidRDefault="006C40C5" w:rsidP="00C459A9">
            <w:pPr>
              <w:spacing w:line="240" w:lineRule="atLeast"/>
              <w:ind w:right="-234"/>
              <w:jc w:val="center"/>
            </w:pPr>
          </w:p>
        </w:tc>
        <w:tc>
          <w:tcPr>
            <w:tcW w:w="1404" w:type="dxa"/>
            <w:tcBorders>
              <w:left w:val="single" w:sz="4" w:space="0" w:color="auto"/>
            </w:tcBorders>
          </w:tcPr>
          <w:p w:rsidR="006C40C5" w:rsidRDefault="007959C0" w:rsidP="00C459A9">
            <w:pPr>
              <w:spacing w:line="240" w:lineRule="atLeast"/>
              <w:ind w:right="-234"/>
              <w:jc w:val="center"/>
            </w:pPr>
            <w:r>
              <w:t>3</w:t>
            </w:r>
          </w:p>
        </w:tc>
      </w:tr>
      <w:tr w:rsidR="006C40C5" w:rsidRPr="00C3298A" w:rsidTr="006C40C5">
        <w:trPr>
          <w:jc w:val="center"/>
        </w:trPr>
        <w:tc>
          <w:tcPr>
            <w:tcW w:w="2590" w:type="dxa"/>
          </w:tcPr>
          <w:p w:rsidR="006C40C5" w:rsidRPr="00C3298A" w:rsidRDefault="006C40C5" w:rsidP="00C459A9">
            <w:pPr>
              <w:spacing w:line="240" w:lineRule="atLeast"/>
              <w:ind w:right="-234"/>
            </w:pPr>
          </w:p>
        </w:tc>
        <w:tc>
          <w:tcPr>
            <w:tcW w:w="3636" w:type="dxa"/>
          </w:tcPr>
          <w:p w:rsidR="006C40C5" w:rsidRDefault="006C40C5" w:rsidP="00C459A9">
            <w:pPr>
              <w:spacing w:line="240" w:lineRule="atLeast"/>
              <w:ind w:right="-234"/>
            </w:pPr>
            <w:r>
              <w:t>Английский язык</w:t>
            </w:r>
          </w:p>
        </w:tc>
        <w:tc>
          <w:tcPr>
            <w:tcW w:w="1404" w:type="dxa"/>
            <w:tcBorders>
              <w:left w:val="single" w:sz="4" w:space="0" w:color="auto"/>
            </w:tcBorders>
          </w:tcPr>
          <w:p w:rsidR="006C40C5" w:rsidRDefault="006C40C5" w:rsidP="00C459A9">
            <w:pPr>
              <w:spacing w:line="240" w:lineRule="atLeast"/>
              <w:ind w:right="-234"/>
              <w:jc w:val="center"/>
            </w:pPr>
            <w:r>
              <w:t>3</w:t>
            </w:r>
          </w:p>
        </w:tc>
        <w:tc>
          <w:tcPr>
            <w:tcW w:w="1404" w:type="dxa"/>
            <w:tcBorders>
              <w:left w:val="single" w:sz="4" w:space="0" w:color="auto"/>
            </w:tcBorders>
          </w:tcPr>
          <w:p w:rsidR="006C40C5" w:rsidRDefault="006C40C5" w:rsidP="00C459A9">
            <w:pPr>
              <w:spacing w:line="240" w:lineRule="atLeast"/>
              <w:ind w:right="-234"/>
              <w:jc w:val="center"/>
            </w:pPr>
          </w:p>
        </w:tc>
      </w:tr>
      <w:tr w:rsidR="006C40C5" w:rsidRPr="00C3298A" w:rsidTr="006C40C5">
        <w:trPr>
          <w:jc w:val="center"/>
        </w:trPr>
        <w:tc>
          <w:tcPr>
            <w:tcW w:w="2590" w:type="dxa"/>
            <w:vMerge w:val="restart"/>
          </w:tcPr>
          <w:p w:rsidR="006C40C5" w:rsidRPr="00C3298A" w:rsidRDefault="006C40C5" w:rsidP="00C459A9">
            <w:pPr>
              <w:spacing w:line="240" w:lineRule="atLeast"/>
              <w:ind w:right="-234"/>
            </w:pPr>
            <w:r w:rsidRPr="00C3298A">
              <w:t>Математика и информатика</w:t>
            </w:r>
          </w:p>
        </w:tc>
        <w:tc>
          <w:tcPr>
            <w:tcW w:w="3636" w:type="dxa"/>
          </w:tcPr>
          <w:p w:rsidR="006C40C5" w:rsidRPr="00C3298A" w:rsidRDefault="006C40C5" w:rsidP="00C459A9">
            <w:pPr>
              <w:spacing w:line="240" w:lineRule="atLeast"/>
              <w:ind w:right="-234"/>
            </w:pPr>
            <w:r w:rsidRPr="00C3298A">
              <w:t>Математика</w:t>
            </w:r>
          </w:p>
        </w:tc>
        <w:tc>
          <w:tcPr>
            <w:tcW w:w="1404" w:type="dxa"/>
            <w:tcBorders>
              <w:left w:val="single" w:sz="4" w:space="0" w:color="auto"/>
            </w:tcBorders>
          </w:tcPr>
          <w:p w:rsidR="006C40C5" w:rsidRDefault="006C40C5" w:rsidP="00C459A9">
            <w:pPr>
              <w:spacing w:line="240" w:lineRule="atLeast"/>
              <w:ind w:right="-234"/>
              <w:jc w:val="center"/>
            </w:pPr>
          </w:p>
        </w:tc>
        <w:tc>
          <w:tcPr>
            <w:tcW w:w="1404" w:type="dxa"/>
            <w:tcBorders>
              <w:left w:val="single" w:sz="4" w:space="0" w:color="auto"/>
            </w:tcBorders>
          </w:tcPr>
          <w:p w:rsidR="006C40C5" w:rsidRDefault="006C40C5" w:rsidP="00C459A9">
            <w:pPr>
              <w:spacing w:line="240" w:lineRule="atLeast"/>
              <w:ind w:right="-234"/>
              <w:jc w:val="center"/>
            </w:pPr>
          </w:p>
        </w:tc>
      </w:tr>
      <w:tr w:rsidR="006C40C5" w:rsidRPr="00C3298A" w:rsidTr="006C40C5">
        <w:trPr>
          <w:jc w:val="center"/>
        </w:trPr>
        <w:tc>
          <w:tcPr>
            <w:tcW w:w="2590" w:type="dxa"/>
            <w:vMerge/>
          </w:tcPr>
          <w:p w:rsidR="006C40C5" w:rsidRPr="00C3298A" w:rsidRDefault="006C40C5" w:rsidP="00C459A9">
            <w:pPr>
              <w:spacing w:line="240" w:lineRule="atLeast"/>
              <w:ind w:right="-234"/>
            </w:pPr>
          </w:p>
        </w:tc>
        <w:tc>
          <w:tcPr>
            <w:tcW w:w="3636" w:type="dxa"/>
          </w:tcPr>
          <w:p w:rsidR="006C40C5" w:rsidRPr="00C3298A" w:rsidRDefault="006C40C5" w:rsidP="00C459A9">
            <w:pPr>
              <w:spacing w:line="240" w:lineRule="atLeast"/>
              <w:ind w:right="-234"/>
            </w:pPr>
            <w:r>
              <w:t>Алгебра</w:t>
            </w:r>
          </w:p>
        </w:tc>
        <w:tc>
          <w:tcPr>
            <w:tcW w:w="1404" w:type="dxa"/>
            <w:tcBorders>
              <w:left w:val="single" w:sz="4" w:space="0" w:color="auto"/>
            </w:tcBorders>
          </w:tcPr>
          <w:p w:rsidR="006C40C5" w:rsidRDefault="006C40C5" w:rsidP="00C459A9">
            <w:pPr>
              <w:spacing w:line="240" w:lineRule="atLeast"/>
              <w:ind w:right="-234"/>
              <w:jc w:val="center"/>
            </w:pPr>
            <w:r>
              <w:t>3</w:t>
            </w:r>
          </w:p>
        </w:tc>
        <w:tc>
          <w:tcPr>
            <w:tcW w:w="1404" w:type="dxa"/>
            <w:tcBorders>
              <w:left w:val="single" w:sz="4" w:space="0" w:color="auto"/>
            </w:tcBorders>
          </w:tcPr>
          <w:p w:rsidR="006C40C5" w:rsidRDefault="007959C0" w:rsidP="00C459A9">
            <w:pPr>
              <w:spacing w:line="240" w:lineRule="atLeast"/>
              <w:ind w:right="-234"/>
              <w:jc w:val="center"/>
            </w:pPr>
            <w:r>
              <w:t>3</w:t>
            </w:r>
          </w:p>
        </w:tc>
      </w:tr>
      <w:tr w:rsidR="006C40C5" w:rsidRPr="00C3298A" w:rsidTr="006C40C5">
        <w:trPr>
          <w:jc w:val="center"/>
        </w:trPr>
        <w:tc>
          <w:tcPr>
            <w:tcW w:w="2590" w:type="dxa"/>
            <w:vMerge/>
          </w:tcPr>
          <w:p w:rsidR="006C40C5" w:rsidRPr="00C3298A" w:rsidRDefault="006C40C5" w:rsidP="00C459A9">
            <w:pPr>
              <w:spacing w:line="240" w:lineRule="atLeast"/>
              <w:ind w:right="-234"/>
            </w:pPr>
          </w:p>
        </w:tc>
        <w:tc>
          <w:tcPr>
            <w:tcW w:w="3636" w:type="dxa"/>
          </w:tcPr>
          <w:p w:rsidR="006C40C5" w:rsidRPr="00C3298A" w:rsidRDefault="006C40C5" w:rsidP="00C459A9">
            <w:pPr>
              <w:spacing w:line="240" w:lineRule="atLeast"/>
              <w:ind w:right="-234"/>
            </w:pPr>
            <w:r>
              <w:t>Геометрия</w:t>
            </w:r>
          </w:p>
        </w:tc>
        <w:tc>
          <w:tcPr>
            <w:tcW w:w="1404" w:type="dxa"/>
            <w:tcBorders>
              <w:left w:val="single" w:sz="4" w:space="0" w:color="auto"/>
            </w:tcBorders>
          </w:tcPr>
          <w:p w:rsidR="006C40C5" w:rsidRDefault="006C40C5" w:rsidP="00C459A9">
            <w:pPr>
              <w:spacing w:line="240" w:lineRule="atLeast"/>
              <w:ind w:right="-234"/>
              <w:jc w:val="center"/>
            </w:pPr>
            <w:r>
              <w:t>2</w:t>
            </w:r>
          </w:p>
        </w:tc>
        <w:tc>
          <w:tcPr>
            <w:tcW w:w="1404" w:type="dxa"/>
            <w:tcBorders>
              <w:left w:val="single" w:sz="4" w:space="0" w:color="auto"/>
            </w:tcBorders>
          </w:tcPr>
          <w:p w:rsidR="006C40C5" w:rsidRDefault="007959C0" w:rsidP="00C459A9">
            <w:pPr>
              <w:spacing w:line="240" w:lineRule="atLeast"/>
              <w:ind w:right="-234"/>
              <w:jc w:val="center"/>
            </w:pPr>
            <w:r>
              <w:t>2</w:t>
            </w:r>
          </w:p>
        </w:tc>
      </w:tr>
      <w:tr w:rsidR="006C40C5" w:rsidRPr="00C3298A" w:rsidTr="006C40C5">
        <w:trPr>
          <w:jc w:val="center"/>
        </w:trPr>
        <w:tc>
          <w:tcPr>
            <w:tcW w:w="2590" w:type="dxa"/>
            <w:vMerge/>
          </w:tcPr>
          <w:p w:rsidR="006C40C5" w:rsidRPr="00C3298A" w:rsidRDefault="006C40C5" w:rsidP="00C459A9">
            <w:pPr>
              <w:spacing w:line="240" w:lineRule="atLeast"/>
              <w:ind w:right="-234"/>
            </w:pPr>
          </w:p>
        </w:tc>
        <w:tc>
          <w:tcPr>
            <w:tcW w:w="3636" w:type="dxa"/>
          </w:tcPr>
          <w:p w:rsidR="006C40C5" w:rsidRPr="00C3298A" w:rsidRDefault="006C40C5" w:rsidP="00C459A9">
            <w:pPr>
              <w:spacing w:line="240" w:lineRule="atLeast"/>
              <w:ind w:right="-234"/>
            </w:pPr>
            <w:r>
              <w:t>Вероятность и статистика</w:t>
            </w:r>
          </w:p>
        </w:tc>
        <w:tc>
          <w:tcPr>
            <w:tcW w:w="1404" w:type="dxa"/>
            <w:tcBorders>
              <w:left w:val="single" w:sz="4" w:space="0" w:color="auto"/>
            </w:tcBorders>
          </w:tcPr>
          <w:p w:rsidR="006C40C5" w:rsidRDefault="006C40C5" w:rsidP="00C459A9">
            <w:pPr>
              <w:spacing w:line="240" w:lineRule="atLeast"/>
              <w:ind w:right="-234"/>
              <w:jc w:val="center"/>
            </w:pPr>
            <w:r>
              <w:t>1</w:t>
            </w:r>
          </w:p>
        </w:tc>
        <w:tc>
          <w:tcPr>
            <w:tcW w:w="1404" w:type="dxa"/>
            <w:tcBorders>
              <w:left w:val="single" w:sz="4" w:space="0" w:color="auto"/>
            </w:tcBorders>
          </w:tcPr>
          <w:p w:rsidR="006C40C5" w:rsidRDefault="006C40C5" w:rsidP="00C459A9">
            <w:pPr>
              <w:spacing w:line="240" w:lineRule="atLeast"/>
              <w:ind w:right="-234"/>
              <w:jc w:val="center"/>
            </w:pPr>
          </w:p>
        </w:tc>
      </w:tr>
      <w:tr w:rsidR="006C40C5" w:rsidRPr="00C3298A" w:rsidTr="006C40C5">
        <w:trPr>
          <w:jc w:val="center"/>
        </w:trPr>
        <w:tc>
          <w:tcPr>
            <w:tcW w:w="2590" w:type="dxa"/>
            <w:vMerge/>
          </w:tcPr>
          <w:p w:rsidR="006C40C5" w:rsidRPr="00C3298A" w:rsidRDefault="006C40C5" w:rsidP="00C459A9">
            <w:pPr>
              <w:spacing w:line="240" w:lineRule="atLeast"/>
              <w:ind w:right="-234"/>
            </w:pPr>
          </w:p>
        </w:tc>
        <w:tc>
          <w:tcPr>
            <w:tcW w:w="3636" w:type="dxa"/>
          </w:tcPr>
          <w:p w:rsidR="006C40C5" w:rsidRDefault="006C40C5" w:rsidP="00C459A9">
            <w:pPr>
              <w:spacing w:line="240" w:lineRule="atLeast"/>
              <w:ind w:right="-234"/>
            </w:pPr>
            <w:r>
              <w:t>Информатика</w:t>
            </w:r>
          </w:p>
        </w:tc>
        <w:tc>
          <w:tcPr>
            <w:tcW w:w="1404" w:type="dxa"/>
            <w:tcBorders>
              <w:left w:val="single" w:sz="4" w:space="0" w:color="auto"/>
            </w:tcBorders>
          </w:tcPr>
          <w:p w:rsidR="006C40C5" w:rsidRDefault="006C40C5" w:rsidP="00C459A9">
            <w:pPr>
              <w:spacing w:line="240" w:lineRule="atLeast"/>
              <w:ind w:right="-234"/>
              <w:jc w:val="center"/>
            </w:pPr>
            <w:r>
              <w:t>1</w:t>
            </w:r>
          </w:p>
        </w:tc>
        <w:tc>
          <w:tcPr>
            <w:tcW w:w="1404" w:type="dxa"/>
            <w:tcBorders>
              <w:left w:val="single" w:sz="4" w:space="0" w:color="auto"/>
            </w:tcBorders>
          </w:tcPr>
          <w:p w:rsidR="006C40C5" w:rsidRDefault="007959C0" w:rsidP="00C459A9">
            <w:pPr>
              <w:spacing w:line="240" w:lineRule="atLeast"/>
              <w:ind w:right="-234"/>
              <w:jc w:val="center"/>
            </w:pPr>
            <w:r>
              <w:t>1</w:t>
            </w:r>
          </w:p>
        </w:tc>
      </w:tr>
      <w:tr w:rsidR="006C40C5" w:rsidRPr="00C3298A" w:rsidTr="006C40C5">
        <w:trPr>
          <w:trHeight w:val="300"/>
          <w:jc w:val="center"/>
        </w:trPr>
        <w:tc>
          <w:tcPr>
            <w:tcW w:w="2590" w:type="dxa"/>
            <w:vMerge w:val="restart"/>
          </w:tcPr>
          <w:p w:rsidR="006C40C5" w:rsidRPr="00C3298A" w:rsidRDefault="006C40C5" w:rsidP="00C459A9">
            <w:pPr>
              <w:spacing w:line="240" w:lineRule="atLeast"/>
              <w:ind w:right="-234"/>
            </w:pPr>
            <w:r w:rsidRPr="00C3298A">
              <w:t>Общественно-научные предметы</w:t>
            </w:r>
          </w:p>
        </w:tc>
        <w:tc>
          <w:tcPr>
            <w:tcW w:w="3636" w:type="dxa"/>
            <w:tcBorders>
              <w:bottom w:val="single" w:sz="4" w:space="0" w:color="auto"/>
            </w:tcBorders>
          </w:tcPr>
          <w:p w:rsidR="006C40C5" w:rsidRPr="00412194" w:rsidRDefault="006C40C5" w:rsidP="00C459A9">
            <w:pPr>
              <w:spacing w:line="240" w:lineRule="atLeast"/>
              <w:ind w:right="-234"/>
            </w:pPr>
            <w:r>
              <w:t>История России. Всеобщая история</w:t>
            </w:r>
          </w:p>
        </w:tc>
        <w:tc>
          <w:tcPr>
            <w:tcW w:w="1404" w:type="dxa"/>
            <w:tcBorders>
              <w:left w:val="single" w:sz="4" w:space="0" w:color="auto"/>
              <w:bottom w:val="single" w:sz="4" w:space="0" w:color="auto"/>
            </w:tcBorders>
          </w:tcPr>
          <w:p w:rsidR="006C40C5" w:rsidRDefault="006C40C5" w:rsidP="00C459A9">
            <w:pPr>
              <w:spacing w:line="240" w:lineRule="atLeast"/>
              <w:ind w:right="-234"/>
              <w:jc w:val="center"/>
            </w:pPr>
            <w:r>
              <w:t>2</w:t>
            </w:r>
          </w:p>
        </w:tc>
        <w:tc>
          <w:tcPr>
            <w:tcW w:w="1404" w:type="dxa"/>
            <w:tcBorders>
              <w:left w:val="single" w:sz="4" w:space="0" w:color="auto"/>
              <w:bottom w:val="single" w:sz="4" w:space="0" w:color="auto"/>
            </w:tcBorders>
          </w:tcPr>
          <w:p w:rsidR="006C40C5" w:rsidRDefault="007959C0" w:rsidP="00C459A9">
            <w:pPr>
              <w:spacing w:line="240" w:lineRule="atLeast"/>
              <w:ind w:right="-234"/>
              <w:jc w:val="center"/>
            </w:pPr>
            <w:r>
              <w:t>2</w:t>
            </w:r>
            <w:r w:rsidR="005854E7">
              <w:t>,5</w:t>
            </w:r>
          </w:p>
        </w:tc>
      </w:tr>
      <w:tr w:rsidR="006C40C5" w:rsidRPr="00C3298A" w:rsidTr="006C40C5">
        <w:trPr>
          <w:trHeight w:val="300"/>
          <w:jc w:val="center"/>
        </w:trPr>
        <w:tc>
          <w:tcPr>
            <w:tcW w:w="2590" w:type="dxa"/>
            <w:vMerge/>
          </w:tcPr>
          <w:p w:rsidR="006C40C5" w:rsidRPr="00C3298A" w:rsidRDefault="006C40C5" w:rsidP="00C459A9">
            <w:pPr>
              <w:spacing w:line="240" w:lineRule="atLeast"/>
              <w:ind w:right="-234"/>
            </w:pPr>
          </w:p>
        </w:tc>
        <w:tc>
          <w:tcPr>
            <w:tcW w:w="3636" w:type="dxa"/>
            <w:tcBorders>
              <w:top w:val="single" w:sz="4" w:space="0" w:color="auto"/>
              <w:bottom w:val="single" w:sz="4" w:space="0" w:color="auto"/>
            </w:tcBorders>
          </w:tcPr>
          <w:p w:rsidR="006C40C5" w:rsidRPr="00C3298A" w:rsidRDefault="006C40C5" w:rsidP="00C459A9">
            <w:pPr>
              <w:spacing w:line="240" w:lineRule="atLeast"/>
              <w:ind w:right="-234"/>
            </w:pPr>
            <w:r w:rsidRPr="00C3298A">
              <w:t xml:space="preserve">Обществознание </w:t>
            </w:r>
          </w:p>
        </w:tc>
        <w:tc>
          <w:tcPr>
            <w:tcW w:w="1404" w:type="dxa"/>
            <w:tcBorders>
              <w:top w:val="single" w:sz="4" w:space="0" w:color="auto"/>
              <w:left w:val="single" w:sz="4" w:space="0" w:color="auto"/>
              <w:bottom w:val="single" w:sz="4" w:space="0" w:color="auto"/>
            </w:tcBorders>
          </w:tcPr>
          <w:p w:rsidR="006C40C5" w:rsidRDefault="006C40C5" w:rsidP="00C459A9">
            <w:pPr>
              <w:spacing w:line="240" w:lineRule="atLeast"/>
              <w:ind w:right="-234"/>
              <w:jc w:val="center"/>
            </w:pPr>
            <w:r>
              <w:t>1</w:t>
            </w:r>
          </w:p>
        </w:tc>
        <w:tc>
          <w:tcPr>
            <w:tcW w:w="1404" w:type="dxa"/>
            <w:tcBorders>
              <w:top w:val="single" w:sz="4" w:space="0" w:color="auto"/>
              <w:left w:val="single" w:sz="4" w:space="0" w:color="auto"/>
              <w:bottom w:val="single" w:sz="4" w:space="0" w:color="auto"/>
            </w:tcBorders>
          </w:tcPr>
          <w:p w:rsidR="006C40C5" w:rsidRDefault="007959C0" w:rsidP="00C459A9">
            <w:pPr>
              <w:spacing w:line="240" w:lineRule="atLeast"/>
              <w:ind w:right="-234"/>
              <w:jc w:val="center"/>
            </w:pPr>
            <w:r>
              <w:t>1</w:t>
            </w:r>
          </w:p>
        </w:tc>
      </w:tr>
      <w:tr w:rsidR="006C40C5" w:rsidRPr="00C3298A" w:rsidTr="006C40C5">
        <w:trPr>
          <w:trHeight w:val="195"/>
          <w:jc w:val="center"/>
        </w:trPr>
        <w:tc>
          <w:tcPr>
            <w:tcW w:w="2590" w:type="dxa"/>
            <w:vMerge/>
          </w:tcPr>
          <w:p w:rsidR="006C40C5" w:rsidRPr="00C3298A" w:rsidRDefault="006C40C5" w:rsidP="00C459A9">
            <w:pPr>
              <w:spacing w:line="240" w:lineRule="atLeast"/>
              <w:ind w:right="-234"/>
            </w:pPr>
          </w:p>
        </w:tc>
        <w:tc>
          <w:tcPr>
            <w:tcW w:w="3636" w:type="dxa"/>
            <w:tcBorders>
              <w:top w:val="single" w:sz="4" w:space="0" w:color="auto"/>
            </w:tcBorders>
          </w:tcPr>
          <w:p w:rsidR="006C40C5" w:rsidRPr="00C3298A" w:rsidRDefault="006C40C5" w:rsidP="00C459A9">
            <w:pPr>
              <w:spacing w:line="240" w:lineRule="atLeast"/>
              <w:ind w:right="-234"/>
            </w:pPr>
            <w:r w:rsidRPr="00C3298A">
              <w:t xml:space="preserve">География </w:t>
            </w:r>
          </w:p>
        </w:tc>
        <w:tc>
          <w:tcPr>
            <w:tcW w:w="1404" w:type="dxa"/>
            <w:tcBorders>
              <w:top w:val="single" w:sz="4" w:space="0" w:color="auto"/>
              <w:left w:val="single" w:sz="4" w:space="0" w:color="auto"/>
            </w:tcBorders>
          </w:tcPr>
          <w:p w:rsidR="006C40C5" w:rsidRDefault="006C40C5" w:rsidP="00C459A9">
            <w:pPr>
              <w:spacing w:line="240" w:lineRule="atLeast"/>
              <w:ind w:right="-234"/>
              <w:jc w:val="center"/>
            </w:pPr>
            <w:r>
              <w:t>2</w:t>
            </w:r>
          </w:p>
        </w:tc>
        <w:tc>
          <w:tcPr>
            <w:tcW w:w="1404" w:type="dxa"/>
            <w:tcBorders>
              <w:top w:val="single" w:sz="4" w:space="0" w:color="auto"/>
              <w:left w:val="single" w:sz="4" w:space="0" w:color="auto"/>
            </w:tcBorders>
          </w:tcPr>
          <w:p w:rsidR="006C40C5" w:rsidRDefault="007959C0" w:rsidP="00C459A9">
            <w:pPr>
              <w:spacing w:line="240" w:lineRule="atLeast"/>
              <w:ind w:right="-234"/>
              <w:jc w:val="center"/>
            </w:pPr>
            <w:r>
              <w:t>2</w:t>
            </w:r>
          </w:p>
        </w:tc>
      </w:tr>
      <w:tr w:rsidR="006C40C5" w:rsidRPr="00C3298A" w:rsidTr="006C40C5">
        <w:trPr>
          <w:trHeight w:val="345"/>
          <w:jc w:val="center"/>
        </w:trPr>
        <w:tc>
          <w:tcPr>
            <w:tcW w:w="2590" w:type="dxa"/>
            <w:vMerge w:val="restart"/>
          </w:tcPr>
          <w:p w:rsidR="006C40C5" w:rsidRDefault="006C40C5" w:rsidP="00C459A9">
            <w:pPr>
              <w:spacing w:line="240" w:lineRule="atLeast"/>
              <w:ind w:right="-234"/>
            </w:pPr>
            <w:r w:rsidRPr="00C3298A">
              <w:t xml:space="preserve">Естественнонаучные </w:t>
            </w:r>
          </w:p>
          <w:p w:rsidR="006C40C5" w:rsidRPr="00C3298A" w:rsidRDefault="006C40C5" w:rsidP="00C459A9">
            <w:pPr>
              <w:spacing w:line="240" w:lineRule="atLeast"/>
              <w:ind w:right="-234"/>
            </w:pPr>
            <w:r w:rsidRPr="00C3298A">
              <w:t>предметы</w:t>
            </w:r>
          </w:p>
        </w:tc>
        <w:tc>
          <w:tcPr>
            <w:tcW w:w="3636" w:type="dxa"/>
            <w:tcBorders>
              <w:bottom w:val="single" w:sz="4" w:space="0" w:color="auto"/>
            </w:tcBorders>
          </w:tcPr>
          <w:p w:rsidR="006C40C5" w:rsidRPr="00C3298A" w:rsidRDefault="006C40C5" w:rsidP="00C459A9">
            <w:pPr>
              <w:spacing w:line="240" w:lineRule="atLeast"/>
              <w:ind w:right="-234"/>
            </w:pPr>
            <w:r w:rsidRPr="00C3298A">
              <w:t xml:space="preserve">Физика </w:t>
            </w:r>
          </w:p>
        </w:tc>
        <w:tc>
          <w:tcPr>
            <w:tcW w:w="1404" w:type="dxa"/>
            <w:tcBorders>
              <w:left w:val="single" w:sz="4" w:space="0" w:color="auto"/>
              <w:bottom w:val="single" w:sz="4" w:space="0" w:color="auto"/>
            </w:tcBorders>
          </w:tcPr>
          <w:p w:rsidR="006C40C5" w:rsidRPr="00C3298A" w:rsidRDefault="006C40C5" w:rsidP="00C459A9">
            <w:pPr>
              <w:spacing w:line="240" w:lineRule="atLeast"/>
              <w:ind w:right="-234"/>
              <w:jc w:val="center"/>
            </w:pPr>
            <w:r>
              <w:t>2</w:t>
            </w:r>
          </w:p>
        </w:tc>
        <w:tc>
          <w:tcPr>
            <w:tcW w:w="1404" w:type="dxa"/>
            <w:tcBorders>
              <w:left w:val="single" w:sz="4" w:space="0" w:color="auto"/>
              <w:bottom w:val="single" w:sz="4" w:space="0" w:color="auto"/>
            </w:tcBorders>
          </w:tcPr>
          <w:p w:rsidR="006C40C5" w:rsidRDefault="005854E7" w:rsidP="00C459A9">
            <w:pPr>
              <w:spacing w:line="240" w:lineRule="atLeast"/>
              <w:ind w:right="-234"/>
              <w:jc w:val="center"/>
            </w:pPr>
            <w:r>
              <w:t>3</w:t>
            </w:r>
          </w:p>
        </w:tc>
      </w:tr>
      <w:tr w:rsidR="006C40C5" w:rsidRPr="00C3298A" w:rsidTr="006C40C5">
        <w:trPr>
          <w:trHeight w:val="345"/>
          <w:jc w:val="center"/>
        </w:trPr>
        <w:tc>
          <w:tcPr>
            <w:tcW w:w="2590" w:type="dxa"/>
            <w:vMerge/>
          </w:tcPr>
          <w:p w:rsidR="006C40C5" w:rsidRPr="00C3298A" w:rsidRDefault="006C40C5" w:rsidP="00C459A9">
            <w:pPr>
              <w:spacing w:line="240" w:lineRule="atLeast"/>
              <w:ind w:right="-234"/>
            </w:pPr>
          </w:p>
        </w:tc>
        <w:tc>
          <w:tcPr>
            <w:tcW w:w="3636" w:type="dxa"/>
            <w:tcBorders>
              <w:top w:val="single" w:sz="4" w:space="0" w:color="auto"/>
              <w:bottom w:val="single" w:sz="4" w:space="0" w:color="auto"/>
            </w:tcBorders>
          </w:tcPr>
          <w:p w:rsidR="006C40C5" w:rsidRPr="00C3298A" w:rsidRDefault="006C40C5" w:rsidP="00C459A9">
            <w:pPr>
              <w:spacing w:line="240" w:lineRule="atLeast"/>
              <w:ind w:right="-234"/>
            </w:pPr>
            <w:r w:rsidRPr="00C3298A">
              <w:t xml:space="preserve">Химия </w:t>
            </w:r>
          </w:p>
        </w:tc>
        <w:tc>
          <w:tcPr>
            <w:tcW w:w="1404" w:type="dxa"/>
            <w:tcBorders>
              <w:top w:val="single" w:sz="4" w:space="0" w:color="auto"/>
              <w:left w:val="single" w:sz="4" w:space="0" w:color="auto"/>
              <w:bottom w:val="single" w:sz="4" w:space="0" w:color="auto"/>
            </w:tcBorders>
          </w:tcPr>
          <w:p w:rsidR="006C40C5" w:rsidRPr="00C3298A" w:rsidRDefault="005854E7" w:rsidP="00C459A9">
            <w:pPr>
              <w:spacing w:line="240" w:lineRule="atLeast"/>
              <w:ind w:right="-234"/>
              <w:jc w:val="center"/>
            </w:pPr>
            <w:r>
              <w:t>2</w:t>
            </w:r>
          </w:p>
        </w:tc>
        <w:tc>
          <w:tcPr>
            <w:tcW w:w="1404" w:type="dxa"/>
            <w:tcBorders>
              <w:top w:val="single" w:sz="4" w:space="0" w:color="auto"/>
              <w:left w:val="single" w:sz="4" w:space="0" w:color="auto"/>
              <w:bottom w:val="single" w:sz="4" w:space="0" w:color="auto"/>
            </w:tcBorders>
          </w:tcPr>
          <w:p w:rsidR="006C40C5" w:rsidRDefault="005854E7" w:rsidP="00C459A9">
            <w:pPr>
              <w:spacing w:line="240" w:lineRule="atLeast"/>
              <w:ind w:right="-234"/>
              <w:jc w:val="center"/>
            </w:pPr>
            <w:r>
              <w:t>2</w:t>
            </w:r>
          </w:p>
        </w:tc>
      </w:tr>
      <w:tr w:rsidR="006C40C5" w:rsidRPr="00C3298A" w:rsidTr="006C40C5">
        <w:trPr>
          <w:trHeight w:val="150"/>
          <w:jc w:val="center"/>
        </w:trPr>
        <w:tc>
          <w:tcPr>
            <w:tcW w:w="2590" w:type="dxa"/>
            <w:vMerge/>
            <w:tcBorders>
              <w:bottom w:val="single" w:sz="4" w:space="0" w:color="auto"/>
            </w:tcBorders>
          </w:tcPr>
          <w:p w:rsidR="006C40C5" w:rsidRPr="00C3298A" w:rsidRDefault="006C40C5" w:rsidP="00C459A9">
            <w:pPr>
              <w:spacing w:line="240" w:lineRule="atLeast"/>
              <w:ind w:right="-234"/>
            </w:pPr>
          </w:p>
        </w:tc>
        <w:tc>
          <w:tcPr>
            <w:tcW w:w="3636" w:type="dxa"/>
            <w:tcBorders>
              <w:top w:val="single" w:sz="4" w:space="0" w:color="auto"/>
              <w:bottom w:val="single" w:sz="4" w:space="0" w:color="auto"/>
            </w:tcBorders>
          </w:tcPr>
          <w:p w:rsidR="006C40C5" w:rsidRPr="00C3298A" w:rsidRDefault="006C40C5" w:rsidP="00C459A9">
            <w:pPr>
              <w:spacing w:line="240" w:lineRule="atLeast"/>
              <w:ind w:right="-234"/>
            </w:pPr>
            <w:r w:rsidRPr="00C3298A">
              <w:t xml:space="preserve">Биология </w:t>
            </w:r>
          </w:p>
        </w:tc>
        <w:tc>
          <w:tcPr>
            <w:tcW w:w="1404" w:type="dxa"/>
            <w:tcBorders>
              <w:top w:val="single" w:sz="4" w:space="0" w:color="auto"/>
              <w:left w:val="single" w:sz="4" w:space="0" w:color="auto"/>
              <w:bottom w:val="single" w:sz="4" w:space="0" w:color="auto"/>
            </w:tcBorders>
          </w:tcPr>
          <w:p w:rsidR="006C40C5" w:rsidRDefault="005854E7" w:rsidP="00C459A9">
            <w:pPr>
              <w:spacing w:line="240" w:lineRule="atLeast"/>
              <w:ind w:right="-234"/>
              <w:jc w:val="center"/>
            </w:pPr>
            <w:r>
              <w:t>2</w:t>
            </w:r>
          </w:p>
        </w:tc>
        <w:tc>
          <w:tcPr>
            <w:tcW w:w="1404" w:type="dxa"/>
            <w:tcBorders>
              <w:top w:val="single" w:sz="4" w:space="0" w:color="auto"/>
              <w:left w:val="single" w:sz="4" w:space="0" w:color="auto"/>
              <w:bottom w:val="single" w:sz="4" w:space="0" w:color="auto"/>
            </w:tcBorders>
          </w:tcPr>
          <w:p w:rsidR="006C40C5" w:rsidRDefault="005854E7" w:rsidP="00C459A9">
            <w:pPr>
              <w:spacing w:line="240" w:lineRule="atLeast"/>
              <w:ind w:right="-234"/>
              <w:jc w:val="center"/>
            </w:pPr>
            <w:r>
              <w:t>2</w:t>
            </w:r>
          </w:p>
        </w:tc>
      </w:tr>
      <w:tr w:rsidR="006C40C5" w:rsidRPr="00C3298A" w:rsidTr="006C40C5">
        <w:trPr>
          <w:trHeight w:val="196"/>
          <w:jc w:val="center"/>
        </w:trPr>
        <w:tc>
          <w:tcPr>
            <w:tcW w:w="2590" w:type="dxa"/>
            <w:vMerge w:val="restart"/>
            <w:tcBorders>
              <w:top w:val="single" w:sz="4" w:space="0" w:color="auto"/>
            </w:tcBorders>
          </w:tcPr>
          <w:p w:rsidR="006C40C5" w:rsidRPr="00C3298A" w:rsidRDefault="006C40C5" w:rsidP="00C459A9">
            <w:pPr>
              <w:spacing w:line="240" w:lineRule="atLeast"/>
              <w:ind w:right="-234"/>
            </w:pPr>
            <w:r w:rsidRPr="00C3298A">
              <w:t>Искусство</w:t>
            </w:r>
          </w:p>
        </w:tc>
        <w:tc>
          <w:tcPr>
            <w:tcW w:w="3636" w:type="dxa"/>
            <w:tcBorders>
              <w:top w:val="single" w:sz="4" w:space="0" w:color="auto"/>
            </w:tcBorders>
          </w:tcPr>
          <w:p w:rsidR="006C40C5" w:rsidRPr="00C3298A" w:rsidRDefault="006C40C5" w:rsidP="00C459A9">
            <w:pPr>
              <w:spacing w:line="240" w:lineRule="atLeast"/>
              <w:ind w:right="-234"/>
            </w:pPr>
            <w:r w:rsidRPr="00C3298A">
              <w:t>Музыка</w:t>
            </w:r>
          </w:p>
        </w:tc>
        <w:tc>
          <w:tcPr>
            <w:tcW w:w="1404" w:type="dxa"/>
            <w:tcBorders>
              <w:top w:val="single" w:sz="4" w:space="0" w:color="auto"/>
              <w:left w:val="single" w:sz="4" w:space="0" w:color="auto"/>
            </w:tcBorders>
          </w:tcPr>
          <w:p w:rsidR="006C40C5" w:rsidRDefault="006C40C5" w:rsidP="00C459A9">
            <w:pPr>
              <w:spacing w:line="240" w:lineRule="atLeast"/>
              <w:ind w:right="-234"/>
              <w:jc w:val="center"/>
            </w:pPr>
            <w:r>
              <w:t>1</w:t>
            </w:r>
          </w:p>
        </w:tc>
        <w:tc>
          <w:tcPr>
            <w:tcW w:w="1404" w:type="dxa"/>
            <w:tcBorders>
              <w:top w:val="single" w:sz="4" w:space="0" w:color="auto"/>
              <w:left w:val="single" w:sz="4" w:space="0" w:color="auto"/>
            </w:tcBorders>
          </w:tcPr>
          <w:p w:rsidR="006C40C5" w:rsidRDefault="006C40C5" w:rsidP="00C459A9">
            <w:pPr>
              <w:spacing w:line="240" w:lineRule="atLeast"/>
              <w:ind w:right="-234"/>
              <w:jc w:val="center"/>
            </w:pPr>
          </w:p>
        </w:tc>
      </w:tr>
      <w:tr w:rsidR="006C40C5" w:rsidRPr="00C3298A" w:rsidTr="006C40C5">
        <w:trPr>
          <w:jc w:val="center"/>
        </w:trPr>
        <w:tc>
          <w:tcPr>
            <w:tcW w:w="2590" w:type="dxa"/>
            <w:vMerge/>
          </w:tcPr>
          <w:p w:rsidR="006C40C5" w:rsidRPr="00C3298A" w:rsidRDefault="006C40C5" w:rsidP="00C459A9">
            <w:pPr>
              <w:spacing w:line="240" w:lineRule="atLeast"/>
              <w:ind w:right="-234"/>
            </w:pPr>
          </w:p>
        </w:tc>
        <w:tc>
          <w:tcPr>
            <w:tcW w:w="3636" w:type="dxa"/>
          </w:tcPr>
          <w:p w:rsidR="006C40C5" w:rsidRPr="00C3298A" w:rsidRDefault="006C40C5" w:rsidP="00C459A9">
            <w:pPr>
              <w:spacing w:line="240" w:lineRule="atLeast"/>
              <w:ind w:right="-234"/>
            </w:pPr>
            <w:r w:rsidRPr="00C3298A">
              <w:t>Изобразительное искусство</w:t>
            </w:r>
          </w:p>
        </w:tc>
        <w:tc>
          <w:tcPr>
            <w:tcW w:w="1404" w:type="dxa"/>
            <w:tcBorders>
              <w:left w:val="single" w:sz="4" w:space="0" w:color="auto"/>
            </w:tcBorders>
          </w:tcPr>
          <w:p w:rsidR="006C40C5" w:rsidRDefault="006C40C5" w:rsidP="00C459A9">
            <w:pPr>
              <w:spacing w:line="240" w:lineRule="atLeast"/>
              <w:ind w:right="-234"/>
              <w:jc w:val="center"/>
            </w:pPr>
          </w:p>
        </w:tc>
        <w:tc>
          <w:tcPr>
            <w:tcW w:w="1404" w:type="dxa"/>
            <w:tcBorders>
              <w:left w:val="single" w:sz="4" w:space="0" w:color="auto"/>
            </w:tcBorders>
          </w:tcPr>
          <w:p w:rsidR="006C40C5" w:rsidRDefault="006C40C5" w:rsidP="00C459A9">
            <w:pPr>
              <w:spacing w:line="240" w:lineRule="atLeast"/>
              <w:ind w:right="-234"/>
              <w:jc w:val="center"/>
            </w:pPr>
          </w:p>
        </w:tc>
      </w:tr>
      <w:tr w:rsidR="006C40C5" w:rsidRPr="00C3298A" w:rsidTr="006C40C5">
        <w:trPr>
          <w:jc w:val="center"/>
        </w:trPr>
        <w:tc>
          <w:tcPr>
            <w:tcW w:w="2590" w:type="dxa"/>
          </w:tcPr>
          <w:p w:rsidR="006C40C5" w:rsidRPr="00C3298A" w:rsidRDefault="006C40C5" w:rsidP="00C459A9">
            <w:pPr>
              <w:spacing w:line="240" w:lineRule="atLeast"/>
              <w:ind w:right="-234"/>
            </w:pPr>
            <w:r w:rsidRPr="00C3298A">
              <w:t>Технология</w:t>
            </w:r>
          </w:p>
        </w:tc>
        <w:tc>
          <w:tcPr>
            <w:tcW w:w="3636" w:type="dxa"/>
          </w:tcPr>
          <w:p w:rsidR="006C40C5" w:rsidRPr="00C3298A" w:rsidRDefault="006C40C5" w:rsidP="00C459A9">
            <w:pPr>
              <w:spacing w:line="240" w:lineRule="atLeast"/>
              <w:ind w:right="-234"/>
            </w:pPr>
            <w:r>
              <w:t>Труд (</w:t>
            </w:r>
            <w:r w:rsidRPr="00C3298A">
              <w:t>Технология</w:t>
            </w:r>
            <w:r>
              <w:t>)</w:t>
            </w:r>
          </w:p>
        </w:tc>
        <w:tc>
          <w:tcPr>
            <w:tcW w:w="1404" w:type="dxa"/>
            <w:tcBorders>
              <w:left w:val="single" w:sz="4" w:space="0" w:color="auto"/>
            </w:tcBorders>
          </w:tcPr>
          <w:p w:rsidR="006C40C5" w:rsidRDefault="006C40C5" w:rsidP="00C459A9">
            <w:pPr>
              <w:spacing w:line="240" w:lineRule="atLeast"/>
              <w:ind w:right="-234"/>
              <w:jc w:val="center"/>
            </w:pPr>
            <w:r>
              <w:t>1</w:t>
            </w:r>
          </w:p>
        </w:tc>
        <w:tc>
          <w:tcPr>
            <w:tcW w:w="1404" w:type="dxa"/>
            <w:tcBorders>
              <w:left w:val="single" w:sz="4" w:space="0" w:color="auto"/>
            </w:tcBorders>
          </w:tcPr>
          <w:p w:rsidR="006C40C5" w:rsidRDefault="00E56A0C" w:rsidP="00C459A9">
            <w:pPr>
              <w:spacing w:line="240" w:lineRule="atLeast"/>
              <w:ind w:right="-234"/>
              <w:jc w:val="center"/>
            </w:pPr>
            <w:r>
              <w:t>1</w:t>
            </w:r>
          </w:p>
        </w:tc>
      </w:tr>
      <w:tr w:rsidR="006C40C5" w:rsidRPr="00C3298A" w:rsidTr="006C40C5">
        <w:trPr>
          <w:jc w:val="center"/>
        </w:trPr>
        <w:tc>
          <w:tcPr>
            <w:tcW w:w="2590" w:type="dxa"/>
          </w:tcPr>
          <w:p w:rsidR="006C40C5" w:rsidRPr="00C3298A" w:rsidRDefault="006C40C5" w:rsidP="007E4925">
            <w:pPr>
              <w:spacing w:line="240" w:lineRule="atLeast"/>
              <w:ind w:right="-234"/>
            </w:pPr>
            <w:r w:rsidRPr="00C3298A">
              <w:t>Физическая культура</w:t>
            </w:r>
          </w:p>
        </w:tc>
        <w:tc>
          <w:tcPr>
            <w:tcW w:w="3636" w:type="dxa"/>
          </w:tcPr>
          <w:p w:rsidR="006C40C5" w:rsidRPr="00C3298A" w:rsidRDefault="006C40C5" w:rsidP="007E4925">
            <w:pPr>
              <w:spacing w:line="240" w:lineRule="atLeast"/>
              <w:ind w:right="-234"/>
            </w:pPr>
            <w:r w:rsidRPr="00C3298A">
              <w:t>Физическая культура</w:t>
            </w:r>
          </w:p>
        </w:tc>
        <w:tc>
          <w:tcPr>
            <w:tcW w:w="1404" w:type="dxa"/>
            <w:tcBorders>
              <w:left w:val="single" w:sz="4" w:space="0" w:color="auto"/>
            </w:tcBorders>
          </w:tcPr>
          <w:p w:rsidR="006C40C5" w:rsidRDefault="006C40C5" w:rsidP="007E4925">
            <w:pPr>
              <w:spacing w:line="240" w:lineRule="atLeast"/>
              <w:ind w:right="-234"/>
              <w:jc w:val="center"/>
            </w:pPr>
            <w:r>
              <w:t>2</w:t>
            </w:r>
          </w:p>
        </w:tc>
        <w:tc>
          <w:tcPr>
            <w:tcW w:w="1404" w:type="dxa"/>
            <w:tcBorders>
              <w:left w:val="single" w:sz="4" w:space="0" w:color="auto"/>
            </w:tcBorders>
          </w:tcPr>
          <w:p w:rsidR="006C40C5" w:rsidRDefault="005854E7" w:rsidP="007E4925">
            <w:pPr>
              <w:spacing w:line="240" w:lineRule="atLeast"/>
              <w:ind w:right="-234"/>
              <w:jc w:val="center"/>
            </w:pPr>
            <w:r>
              <w:t>2</w:t>
            </w:r>
          </w:p>
        </w:tc>
      </w:tr>
      <w:tr w:rsidR="006C40C5" w:rsidRPr="00C3298A" w:rsidTr="006C40C5">
        <w:trPr>
          <w:trHeight w:val="360"/>
          <w:jc w:val="center"/>
        </w:trPr>
        <w:tc>
          <w:tcPr>
            <w:tcW w:w="2590" w:type="dxa"/>
          </w:tcPr>
          <w:p w:rsidR="006C40C5" w:rsidRPr="00C3298A" w:rsidRDefault="006C40C5" w:rsidP="00C459A9">
            <w:pPr>
              <w:spacing w:line="240" w:lineRule="atLeast"/>
              <w:ind w:right="-234"/>
            </w:pPr>
            <w:r>
              <w:t>Основы безопасности и защиты Родины</w:t>
            </w:r>
          </w:p>
        </w:tc>
        <w:tc>
          <w:tcPr>
            <w:tcW w:w="3636" w:type="dxa"/>
            <w:tcBorders>
              <w:bottom w:val="single" w:sz="4" w:space="0" w:color="auto"/>
            </w:tcBorders>
          </w:tcPr>
          <w:p w:rsidR="006C40C5" w:rsidRPr="00C3298A" w:rsidRDefault="006C40C5" w:rsidP="00C459A9">
            <w:pPr>
              <w:spacing w:line="240" w:lineRule="atLeast"/>
              <w:ind w:right="-234"/>
            </w:pPr>
            <w:r>
              <w:t>Основы безопасности и защиты Родины</w:t>
            </w:r>
          </w:p>
        </w:tc>
        <w:tc>
          <w:tcPr>
            <w:tcW w:w="1404" w:type="dxa"/>
            <w:tcBorders>
              <w:left w:val="single" w:sz="4" w:space="0" w:color="auto"/>
              <w:bottom w:val="single" w:sz="4" w:space="0" w:color="auto"/>
            </w:tcBorders>
          </w:tcPr>
          <w:p w:rsidR="006C40C5" w:rsidRDefault="006C40C5" w:rsidP="00C459A9">
            <w:pPr>
              <w:spacing w:line="240" w:lineRule="atLeast"/>
              <w:ind w:right="-234"/>
              <w:jc w:val="center"/>
            </w:pPr>
            <w:r>
              <w:t>1</w:t>
            </w:r>
          </w:p>
        </w:tc>
        <w:tc>
          <w:tcPr>
            <w:tcW w:w="1404" w:type="dxa"/>
            <w:tcBorders>
              <w:left w:val="single" w:sz="4" w:space="0" w:color="auto"/>
              <w:bottom w:val="single" w:sz="4" w:space="0" w:color="auto"/>
            </w:tcBorders>
          </w:tcPr>
          <w:p w:rsidR="006C40C5" w:rsidRDefault="005854E7" w:rsidP="00C459A9">
            <w:pPr>
              <w:spacing w:line="240" w:lineRule="atLeast"/>
              <w:ind w:right="-234"/>
              <w:jc w:val="center"/>
            </w:pPr>
            <w:r>
              <w:t>1</w:t>
            </w:r>
          </w:p>
        </w:tc>
      </w:tr>
      <w:tr w:rsidR="006C40C5" w:rsidRPr="00C3298A" w:rsidTr="006C40C5">
        <w:trPr>
          <w:jc w:val="center"/>
        </w:trPr>
        <w:tc>
          <w:tcPr>
            <w:tcW w:w="2590" w:type="dxa"/>
          </w:tcPr>
          <w:p w:rsidR="006C40C5" w:rsidRPr="00C3298A" w:rsidRDefault="006C40C5" w:rsidP="00C459A9">
            <w:pPr>
              <w:spacing w:line="240" w:lineRule="atLeast"/>
              <w:ind w:right="-234"/>
            </w:pPr>
            <w:r w:rsidRPr="00C3298A">
              <w:rPr>
                <w:b/>
              </w:rPr>
              <w:t>Итого</w:t>
            </w:r>
          </w:p>
        </w:tc>
        <w:tc>
          <w:tcPr>
            <w:tcW w:w="3636" w:type="dxa"/>
          </w:tcPr>
          <w:p w:rsidR="006C40C5" w:rsidRPr="00C3298A" w:rsidRDefault="006C40C5" w:rsidP="00C459A9">
            <w:pPr>
              <w:spacing w:line="240" w:lineRule="atLeast"/>
              <w:ind w:right="-234"/>
            </w:pPr>
          </w:p>
        </w:tc>
        <w:tc>
          <w:tcPr>
            <w:tcW w:w="1404" w:type="dxa"/>
            <w:tcBorders>
              <w:left w:val="single" w:sz="4" w:space="0" w:color="auto"/>
            </w:tcBorders>
          </w:tcPr>
          <w:p w:rsidR="006C40C5" w:rsidRDefault="006C40C5" w:rsidP="00F71866">
            <w:pPr>
              <w:spacing w:line="240" w:lineRule="atLeast"/>
              <w:ind w:right="-234"/>
              <w:jc w:val="center"/>
              <w:rPr>
                <w:b/>
              </w:rPr>
            </w:pPr>
            <w:r>
              <w:rPr>
                <w:b/>
              </w:rPr>
              <w:t>31</w:t>
            </w:r>
          </w:p>
        </w:tc>
        <w:tc>
          <w:tcPr>
            <w:tcW w:w="1404" w:type="dxa"/>
            <w:tcBorders>
              <w:left w:val="single" w:sz="4" w:space="0" w:color="auto"/>
            </w:tcBorders>
          </w:tcPr>
          <w:p w:rsidR="006C40C5" w:rsidRDefault="00E56A0C" w:rsidP="00F71866">
            <w:pPr>
              <w:spacing w:line="240" w:lineRule="atLeast"/>
              <w:ind w:right="-234"/>
              <w:jc w:val="center"/>
              <w:rPr>
                <w:b/>
              </w:rPr>
            </w:pPr>
            <w:r>
              <w:rPr>
                <w:b/>
              </w:rPr>
              <w:t>31,5</w:t>
            </w:r>
          </w:p>
        </w:tc>
      </w:tr>
      <w:tr w:rsidR="006C40C5" w:rsidRPr="00C3298A" w:rsidTr="006C40C5">
        <w:trPr>
          <w:jc w:val="center"/>
        </w:trPr>
        <w:tc>
          <w:tcPr>
            <w:tcW w:w="2590" w:type="dxa"/>
          </w:tcPr>
          <w:p w:rsidR="006C40C5" w:rsidRPr="00C3298A" w:rsidRDefault="006C40C5" w:rsidP="00C459A9">
            <w:pPr>
              <w:spacing w:line="240" w:lineRule="atLeast"/>
              <w:ind w:right="-234"/>
              <w:rPr>
                <w:b/>
              </w:rPr>
            </w:pPr>
            <w:r w:rsidRPr="00C3298A">
              <w:t>Коррекционная подготовка</w:t>
            </w:r>
          </w:p>
        </w:tc>
        <w:tc>
          <w:tcPr>
            <w:tcW w:w="3636" w:type="dxa"/>
          </w:tcPr>
          <w:p w:rsidR="006C40C5" w:rsidRPr="00C3298A" w:rsidRDefault="006C40C5" w:rsidP="00C459A9">
            <w:pPr>
              <w:spacing w:line="240" w:lineRule="atLeast"/>
              <w:ind w:right="-234"/>
            </w:pPr>
          </w:p>
        </w:tc>
        <w:tc>
          <w:tcPr>
            <w:tcW w:w="1404" w:type="dxa"/>
            <w:tcBorders>
              <w:left w:val="single" w:sz="4" w:space="0" w:color="auto"/>
            </w:tcBorders>
          </w:tcPr>
          <w:p w:rsidR="006C40C5" w:rsidRDefault="006C40C5" w:rsidP="00C459A9">
            <w:pPr>
              <w:spacing w:line="240" w:lineRule="atLeast"/>
              <w:ind w:right="-234"/>
              <w:jc w:val="center"/>
              <w:rPr>
                <w:b/>
              </w:rPr>
            </w:pPr>
            <w:r>
              <w:rPr>
                <w:b/>
              </w:rPr>
              <w:t>2</w:t>
            </w:r>
          </w:p>
        </w:tc>
        <w:tc>
          <w:tcPr>
            <w:tcW w:w="1404" w:type="dxa"/>
            <w:tcBorders>
              <w:left w:val="single" w:sz="4" w:space="0" w:color="auto"/>
            </w:tcBorders>
          </w:tcPr>
          <w:p w:rsidR="006C40C5" w:rsidRDefault="00E56A0C" w:rsidP="00C459A9">
            <w:pPr>
              <w:spacing w:line="240" w:lineRule="atLeast"/>
              <w:ind w:right="-234"/>
              <w:jc w:val="center"/>
              <w:rPr>
                <w:b/>
              </w:rPr>
            </w:pPr>
            <w:r>
              <w:rPr>
                <w:b/>
              </w:rPr>
              <w:t>1,5</w:t>
            </w:r>
          </w:p>
        </w:tc>
      </w:tr>
      <w:tr w:rsidR="006C40C5" w:rsidRPr="00C3298A" w:rsidTr="006C40C5">
        <w:trPr>
          <w:jc w:val="center"/>
        </w:trPr>
        <w:tc>
          <w:tcPr>
            <w:tcW w:w="2590" w:type="dxa"/>
          </w:tcPr>
          <w:p w:rsidR="006C40C5" w:rsidRPr="00C3298A" w:rsidRDefault="006C40C5" w:rsidP="00C459A9">
            <w:pPr>
              <w:spacing w:line="240" w:lineRule="atLeast"/>
              <w:ind w:right="-234"/>
              <w:rPr>
                <w:b/>
              </w:rPr>
            </w:pPr>
            <w:r w:rsidRPr="00C3298A">
              <w:t>- обязательные индивидуальные и групповые коррекционные занятия</w:t>
            </w:r>
          </w:p>
        </w:tc>
        <w:tc>
          <w:tcPr>
            <w:tcW w:w="3636" w:type="dxa"/>
          </w:tcPr>
          <w:p w:rsidR="006C40C5" w:rsidRPr="00C3298A" w:rsidRDefault="006C40C5" w:rsidP="00C459A9">
            <w:pPr>
              <w:spacing w:line="240" w:lineRule="atLeast"/>
              <w:ind w:right="-234"/>
            </w:pPr>
            <w:r>
              <w:t>Математика. «Математический практикум»</w:t>
            </w:r>
          </w:p>
        </w:tc>
        <w:tc>
          <w:tcPr>
            <w:tcW w:w="1404" w:type="dxa"/>
            <w:tcBorders>
              <w:left w:val="single" w:sz="4" w:space="0" w:color="auto"/>
            </w:tcBorders>
          </w:tcPr>
          <w:p w:rsidR="006C40C5" w:rsidRDefault="006C40C5" w:rsidP="00C459A9">
            <w:pPr>
              <w:spacing w:line="240" w:lineRule="atLeast"/>
              <w:ind w:right="-234"/>
              <w:jc w:val="center"/>
              <w:rPr>
                <w:b/>
              </w:rPr>
            </w:pPr>
            <w:r>
              <w:rPr>
                <w:b/>
              </w:rPr>
              <w:t>1</w:t>
            </w:r>
          </w:p>
        </w:tc>
        <w:tc>
          <w:tcPr>
            <w:tcW w:w="1404" w:type="dxa"/>
            <w:tcBorders>
              <w:left w:val="single" w:sz="4" w:space="0" w:color="auto"/>
            </w:tcBorders>
          </w:tcPr>
          <w:p w:rsidR="006C40C5" w:rsidRDefault="00DD3B50" w:rsidP="00C459A9">
            <w:pPr>
              <w:spacing w:line="240" w:lineRule="atLeast"/>
              <w:ind w:right="-234"/>
              <w:jc w:val="center"/>
              <w:rPr>
                <w:b/>
              </w:rPr>
            </w:pPr>
            <w:r>
              <w:rPr>
                <w:b/>
              </w:rPr>
              <w:t>0,5</w:t>
            </w:r>
          </w:p>
        </w:tc>
      </w:tr>
      <w:tr w:rsidR="006C40C5" w:rsidRPr="00C3298A" w:rsidTr="006C40C5">
        <w:trPr>
          <w:jc w:val="center"/>
        </w:trPr>
        <w:tc>
          <w:tcPr>
            <w:tcW w:w="2590" w:type="dxa"/>
          </w:tcPr>
          <w:p w:rsidR="006C40C5" w:rsidRPr="00C3298A" w:rsidRDefault="006C40C5" w:rsidP="00C459A9">
            <w:pPr>
              <w:spacing w:line="240" w:lineRule="atLeast"/>
              <w:ind w:right="-234"/>
            </w:pPr>
          </w:p>
        </w:tc>
        <w:tc>
          <w:tcPr>
            <w:tcW w:w="3636" w:type="dxa"/>
          </w:tcPr>
          <w:p w:rsidR="006C40C5" w:rsidRDefault="006C40C5" w:rsidP="00C459A9">
            <w:pPr>
              <w:spacing w:line="240" w:lineRule="atLeast"/>
              <w:ind w:right="-234"/>
            </w:pPr>
            <w:r>
              <w:t>Русский язык. «Трудные вопросы орфографии</w:t>
            </w:r>
          </w:p>
        </w:tc>
        <w:tc>
          <w:tcPr>
            <w:tcW w:w="1404" w:type="dxa"/>
            <w:tcBorders>
              <w:left w:val="single" w:sz="4" w:space="0" w:color="auto"/>
            </w:tcBorders>
          </w:tcPr>
          <w:p w:rsidR="006C40C5" w:rsidRDefault="006C40C5" w:rsidP="00C459A9">
            <w:pPr>
              <w:spacing w:line="240" w:lineRule="atLeast"/>
              <w:ind w:right="-234"/>
              <w:jc w:val="center"/>
              <w:rPr>
                <w:b/>
              </w:rPr>
            </w:pPr>
            <w:r>
              <w:rPr>
                <w:b/>
              </w:rPr>
              <w:t>1</w:t>
            </w:r>
          </w:p>
        </w:tc>
        <w:tc>
          <w:tcPr>
            <w:tcW w:w="1404" w:type="dxa"/>
            <w:tcBorders>
              <w:left w:val="single" w:sz="4" w:space="0" w:color="auto"/>
            </w:tcBorders>
          </w:tcPr>
          <w:p w:rsidR="006C40C5" w:rsidRDefault="005854E7" w:rsidP="00C459A9">
            <w:pPr>
              <w:spacing w:line="240" w:lineRule="atLeast"/>
              <w:ind w:right="-234"/>
              <w:jc w:val="center"/>
              <w:rPr>
                <w:b/>
              </w:rPr>
            </w:pPr>
            <w:r>
              <w:rPr>
                <w:b/>
              </w:rPr>
              <w:t>1</w:t>
            </w:r>
          </w:p>
        </w:tc>
      </w:tr>
      <w:tr w:rsidR="00DD3B50" w:rsidRPr="00C3298A" w:rsidTr="006C40C5">
        <w:trPr>
          <w:jc w:val="center"/>
        </w:trPr>
        <w:tc>
          <w:tcPr>
            <w:tcW w:w="2590" w:type="dxa"/>
          </w:tcPr>
          <w:p w:rsidR="00DD3B50" w:rsidRPr="00C3298A" w:rsidRDefault="00E56A0C" w:rsidP="00C459A9">
            <w:pPr>
              <w:spacing w:line="240" w:lineRule="atLeast"/>
              <w:ind w:right="-234"/>
            </w:pPr>
            <w:r>
              <w:rPr>
                <w:b/>
                <w:bCs/>
              </w:rPr>
              <w:t xml:space="preserve">Итого </w:t>
            </w:r>
            <w:r w:rsidR="00DD3B50" w:rsidRPr="00C3298A">
              <w:rPr>
                <w:b/>
                <w:bCs/>
              </w:rPr>
              <w:t>недельная нагрузка</w:t>
            </w:r>
          </w:p>
        </w:tc>
        <w:tc>
          <w:tcPr>
            <w:tcW w:w="3636" w:type="dxa"/>
          </w:tcPr>
          <w:p w:rsidR="00DD3B50" w:rsidRDefault="00DD3B50" w:rsidP="00C459A9">
            <w:pPr>
              <w:spacing w:line="240" w:lineRule="atLeast"/>
              <w:ind w:right="-234"/>
            </w:pPr>
          </w:p>
        </w:tc>
        <w:tc>
          <w:tcPr>
            <w:tcW w:w="1404" w:type="dxa"/>
            <w:tcBorders>
              <w:left w:val="single" w:sz="4" w:space="0" w:color="auto"/>
            </w:tcBorders>
          </w:tcPr>
          <w:p w:rsidR="00DD3B50" w:rsidRDefault="00DD3B50" w:rsidP="00C459A9">
            <w:pPr>
              <w:spacing w:line="240" w:lineRule="atLeast"/>
              <w:ind w:right="-234"/>
              <w:jc w:val="center"/>
              <w:rPr>
                <w:b/>
              </w:rPr>
            </w:pPr>
            <w:r>
              <w:rPr>
                <w:b/>
              </w:rPr>
              <w:t>33</w:t>
            </w:r>
          </w:p>
        </w:tc>
        <w:tc>
          <w:tcPr>
            <w:tcW w:w="1404" w:type="dxa"/>
            <w:tcBorders>
              <w:left w:val="single" w:sz="4" w:space="0" w:color="auto"/>
            </w:tcBorders>
          </w:tcPr>
          <w:p w:rsidR="00DD3B50" w:rsidRDefault="00E56A0C" w:rsidP="00C459A9">
            <w:pPr>
              <w:spacing w:line="240" w:lineRule="atLeast"/>
              <w:ind w:right="-234"/>
              <w:jc w:val="center"/>
              <w:rPr>
                <w:b/>
              </w:rPr>
            </w:pPr>
            <w:r>
              <w:rPr>
                <w:b/>
              </w:rPr>
              <w:t>33</w:t>
            </w:r>
          </w:p>
        </w:tc>
      </w:tr>
      <w:tr w:rsidR="00E56A0C" w:rsidRPr="00C3298A" w:rsidTr="006C40C5">
        <w:trPr>
          <w:jc w:val="center"/>
        </w:trPr>
        <w:tc>
          <w:tcPr>
            <w:tcW w:w="2590" w:type="dxa"/>
          </w:tcPr>
          <w:p w:rsidR="00E56A0C" w:rsidRDefault="00E56A0C" w:rsidP="00C459A9">
            <w:pPr>
              <w:spacing w:line="240" w:lineRule="atLeast"/>
              <w:ind w:right="-234"/>
              <w:rPr>
                <w:b/>
                <w:bCs/>
              </w:rPr>
            </w:pPr>
            <w:r>
              <w:rPr>
                <w:b/>
                <w:bCs/>
              </w:rPr>
              <w:t>Количество учебных недель</w:t>
            </w:r>
          </w:p>
        </w:tc>
        <w:tc>
          <w:tcPr>
            <w:tcW w:w="3636" w:type="dxa"/>
          </w:tcPr>
          <w:p w:rsidR="00E56A0C" w:rsidRDefault="00E56A0C" w:rsidP="00C459A9">
            <w:pPr>
              <w:spacing w:line="240" w:lineRule="atLeast"/>
              <w:ind w:right="-234"/>
            </w:pPr>
          </w:p>
        </w:tc>
        <w:tc>
          <w:tcPr>
            <w:tcW w:w="1404" w:type="dxa"/>
            <w:tcBorders>
              <w:left w:val="single" w:sz="4" w:space="0" w:color="auto"/>
            </w:tcBorders>
          </w:tcPr>
          <w:p w:rsidR="00E56A0C" w:rsidRDefault="00E56A0C" w:rsidP="00C459A9">
            <w:pPr>
              <w:spacing w:line="240" w:lineRule="atLeast"/>
              <w:ind w:right="-234"/>
              <w:jc w:val="center"/>
              <w:rPr>
                <w:b/>
              </w:rPr>
            </w:pPr>
            <w:r>
              <w:rPr>
                <w:b/>
              </w:rPr>
              <w:t>34</w:t>
            </w:r>
          </w:p>
        </w:tc>
        <w:tc>
          <w:tcPr>
            <w:tcW w:w="1404" w:type="dxa"/>
            <w:tcBorders>
              <w:left w:val="single" w:sz="4" w:space="0" w:color="auto"/>
            </w:tcBorders>
          </w:tcPr>
          <w:p w:rsidR="00E56A0C" w:rsidRDefault="00E56A0C" w:rsidP="00C459A9">
            <w:pPr>
              <w:spacing w:line="240" w:lineRule="atLeast"/>
              <w:ind w:right="-234"/>
              <w:jc w:val="center"/>
              <w:rPr>
                <w:b/>
              </w:rPr>
            </w:pPr>
            <w:r>
              <w:rPr>
                <w:b/>
              </w:rPr>
              <w:t>34</w:t>
            </w:r>
          </w:p>
        </w:tc>
      </w:tr>
      <w:tr w:rsidR="00DD3B50" w:rsidRPr="00C3298A" w:rsidTr="006C40C5">
        <w:trPr>
          <w:jc w:val="center"/>
        </w:trPr>
        <w:tc>
          <w:tcPr>
            <w:tcW w:w="2590" w:type="dxa"/>
          </w:tcPr>
          <w:p w:rsidR="00DD3B50" w:rsidRPr="00C3298A" w:rsidRDefault="00E56A0C" w:rsidP="00C459A9">
            <w:pPr>
              <w:spacing w:line="240" w:lineRule="atLeast"/>
              <w:ind w:right="-234"/>
            </w:pPr>
            <w:r>
              <w:t>Внеурочная деятельность (включая коррекционно-развивающую область)</w:t>
            </w:r>
          </w:p>
        </w:tc>
        <w:tc>
          <w:tcPr>
            <w:tcW w:w="3636" w:type="dxa"/>
          </w:tcPr>
          <w:p w:rsidR="00DD3B50" w:rsidRDefault="00DD3B50" w:rsidP="00C459A9">
            <w:pPr>
              <w:spacing w:line="240" w:lineRule="atLeast"/>
              <w:ind w:right="-234"/>
            </w:pPr>
          </w:p>
        </w:tc>
        <w:tc>
          <w:tcPr>
            <w:tcW w:w="1404" w:type="dxa"/>
            <w:tcBorders>
              <w:left w:val="single" w:sz="4" w:space="0" w:color="auto"/>
            </w:tcBorders>
          </w:tcPr>
          <w:p w:rsidR="00DD3B50" w:rsidRDefault="00DD3B50" w:rsidP="00C459A9">
            <w:pPr>
              <w:spacing w:line="240" w:lineRule="atLeast"/>
              <w:ind w:right="-234"/>
              <w:jc w:val="center"/>
              <w:rPr>
                <w:b/>
              </w:rPr>
            </w:pPr>
          </w:p>
        </w:tc>
        <w:tc>
          <w:tcPr>
            <w:tcW w:w="1404" w:type="dxa"/>
            <w:tcBorders>
              <w:left w:val="single" w:sz="4" w:space="0" w:color="auto"/>
            </w:tcBorders>
          </w:tcPr>
          <w:p w:rsidR="00DD3B50" w:rsidRDefault="00DD3B50" w:rsidP="00C459A9">
            <w:pPr>
              <w:spacing w:line="240" w:lineRule="atLeast"/>
              <w:ind w:right="-234"/>
              <w:jc w:val="center"/>
              <w:rPr>
                <w:b/>
              </w:rPr>
            </w:pPr>
          </w:p>
        </w:tc>
      </w:tr>
      <w:tr w:rsidR="00DD3B50" w:rsidRPr="00C3298A" w:rsidTr="006C40C5">
        <w:trPr>
          <w:jc w:val="center"/>
        </w:trPr>
        <w:tc>
          <w:tcPr>
            <w:tcW w:w="2590" w:type="dxa"/>
          </w:tcPr>
          <w:p w:rsidR="00DD3B50" w:rsidRPr="00C3298A" w:rsidRDefault="00E56A0C" w:rsidP="00C459A9">
            <w:pPr>
              <w:spacing w:line="240" w:lineRule="atLeast"/>
              <w:ind w:right="-234"/>
            </w:pPr>
            <w:r>
              <w:t>Коррекционно- развивающие занятия</w:t>
            </w:r>
          </w:p>
        </w:tc>
        <w:tc>
          <w:tcPr>
            <w:tcW w:w="3636" w:type="dxa"/>
          </w:tcPr>
          <w:p w:rsidR="00DD3B50" w:rsidRDefault="00E56A0C" w:rsidP="00C459A9">
            <w:pPr>
              <w:spacing w:line="240" w:lineRule="atLeast"/>
              <w:ind w:right="-234"/>
            </w:pPr>
            <w:r>
              <w:t>Математика. «Математический практикум»</w:t>
            </w:r>
          </w:p>
        </w:tc>
        <w:tc>
          <w:tcPr>
            <w:tcW w:w="1404" w:type="dxa"/>
            <w:tcBorders>
              <w:left w:val="single" w:sz="4" w:space="0" w:color="auto"/>
            </w:tcBorders>
          </w:tcPr>
          <w:p w:rsidR="00DD3B50" w:rsidRDefault="00DD3B50" w:rsidP="00C459A9">
            <w:pPr>
              <w:spacing w:line="240" w:lineRule="atLeast"/>
              <w:ind w:right="-234"/>
              <w:jc w:val="center"/>
              <w:rPr>
                <w:b/>
              </w:rPr>
            </w:pPr>
          </w:p>
        </w:tc>
        <w:tc>
          <w:tcPr>
            <w:tcW w:w="1404" w:type="dxa"/>
            <w:tcBorders>
              <w:left w:val="single" w:sz="4" w:space="0" w:color="auto"/>
            </w:tcBorders>
          </w:tcPr>
          <w:p w:rsidR="00DD3B50" w:rsidRDefault="00E56A0C" w:rsidP="00C459A9">
            <w:pPr>
              <w:spacing w:line="240" w:lineRule="atLeast"/>
              <w:ind w:right="-234"/>
              <w:jc w:val="center"/>
              <w:rPr>
                <w:b/>
              </w:rPr>
            </w:pPr>
            <w:r>
              <w:rPr>
                <w:b/>
              </w:rPr>
              <w:t>0,5</w:t>
            </w:r>
          </w:p>
        </w:tc>
      </w:tr>
      <w:tr w:rsidR="00E56A0C" w:rsidRPr="00C3298A" w:rsidTr="006C40C5">
        <w:trPr>
          <w:jc w:val="center"/>
        </w:trPr>
        <w:tc>
          <w:tcPr>
            <w:tcW w:w="2590" w:type="dxa"/>
          </w:tcPr>
          <w:p w:rsidR="00E56A0C" w:rsidRDefault="00E56A0C" w:rsidP="00C459A9">
            <w:pPr>
              <w:spacing w:line="240" w:lineRule="atLeast"/>
              <w:ind w:right="-234"/>
            </w:pPr>
            <w:r>
              <w:t>Всего к финансированию</w:t>
            </w:r>
          </w:p>
        </w:tc>
        <w:tc>
          <w:tcPr>
            <w:tcW w:w="3636" w:type="dxa"/>
          </w:tcPr>
          <w:p w:rsidR="00E56A0C" w:rsidRDefault="00E56A0C" w:rsidP="00C459A9">
            <w:pPr>
              <w:spacing w:line="240" w:lineRule="atLeast"/>
              <w:ind w:right="-234"/>
            </w:pPr>
          </w:p>
        </w:tc>
        <w:tc>
          <w:tcPr>
            <w:tcW w:w="1404" w:type="dxa"/>
            <w:tcBorders>
              <w:left w:val="single" w:sz="4" w:space="0" w:color="auto"/>
            </w:tcBorders>
          </w:tcPr>
          <w:p w:rsidR="00E56A0C" w:rsidRDefault="00E56A0C" w:rsidP="00C459A9">
            <w:pPr>
              <w:spacing w:line="240" w:lineRule="atLeast"/>
              <w:ind w:right="-234"/>
              <w:jc w:val="center"/>
              <w:rPr>
                <w:b/>
              </w:rPr>
            </w:pPr>
            <w:r>
              <w:rPr>
                <w:b/>
              </w:rPr>
              <w:t>2</w:t>
            </w:r>
          </w:p>
        </w:tc>
        <w:tc>
          <w:tcPr>
            <w:tcW w:w="1404" w:type="dxa"/>
            <w:tcBorders>
              <w:left w:val="single" w:sz="4" w:space="0" w:color="auto"/>
            </w:tcBorders>
          </w:tcPr>
          <w:p w:rsidR="00E56A0C" w:rsidRDefault="00E56A0C" w:rsidP="00C459A9">
            <w:pPr>
              <w:spacing w:line="240" w:lineRule="atLeast"/>
              <w:ind w:right="-234"/>
              <w:jc w:val="center"/>
              <w:rPr>
                <w:b/>
              </w:rPr>
            </w:pPr>
            <w:r>
              <w:rPr>
                <w:b/>
              </w:rPr>
              <w:t>2</w:t>
            </w:r>
          </w:p>
        </w:tc>
      </w:tr>
      <w:tr w:rsidR="00E56A0C" w:rsidRPr="00C3298A" w:rsidTr="006C40C5">
        <w:trPr>
          <w:jc w:val="center"/>
        </w:trPr>
        <w:tc>
          <w:tcPr>
            <w:tcW w:w="2590" w:type="dxa"/>
          </w:tcPr>
          <w:p w:rsidR="00E56A0C" w:rsidRDefault="00E56A0C" w:rsidP="00C459A9">
            <w:pPr>
              <w:spacing w:line="240" w:lineRule="atLeast"/>
              <w:ind w:right="-234"/>
            </w:pPr>
            <w:r>
              <w:t>Другие направления внеурочной деятельности</w:t>
            </w:r>
          </w:p>
        </w:tc>
        <w:tc>
          <w:tcPr>
            <w:tcW w:w="3636" w:type="dxa"/>
          </w:tcPr>
          <w:p w:rsidR="00E56A0C" w:rsidRDefault="00E56A0C" w:rsidP="00C459A9">
            <w:pPr>
              <w:spacing w:line="240" w:lineRule="atLeast"/>
              <w:ind w:right="-234"/>
            </w:pPr>
          </w:p>
        </w:tc>
        <w:tc>
          <w:tcPr>
            <w:tcW w:w="1404" w:type="dxa"/>
            <w:tcBorders>
              <w:left w:val="single" w:sz="4" w:space="0" w:color="auto"/>
            </w:tcBorders>
          </w:tcPr>
          <w:p w:rsidR="00E56A0C" w:rsidRDefault="00B24B76" w:rsidP="00C459A9">
            <w:pPr>
              <w:spacing w:line="240" w:lineRule="atLeast"/>
              <w:ind w:right="-234"/>
              <w:jc w:val="center"/>
              <w:rPr>
                <w:b/>
              </w:rPr>
            </w:pPr>
            <w:r>
              <w:rPr>
                <w:b/>
              </w:rPr>
              <w:t>4</w:t>
            </w:r>
          </w:p>
        </w:tc>
        <w:tc>
          <w:tcPr>
            <w:tcW w:w="1404" w:type="dxa"/>
            <w:tcBorders>
              <w:left w:val="single" w:sz="4" w:space="0" w:color="auto"/>
            </w:tcBorders>
          </w:tcPr>
          <w:p w:rsidR="00E56A0C" w:rsidRDefault="00B24B76" w:rsidP="00C459A9">
            <w:pPr>
              <w:spacing w:line="240" w:lineRule="atLeast"/>
              <w:ind w:right="-234"/>
              <w:jc w:val="center"/>
              <w:rPr>
                <w:b/>
              </w:rPr>
            </w:pPr>
            <w:r>
              <w:rPr>
                <w:b/>
              </w:rPr>
              <w:t>4</w:t>
            </w:r>
          </w:p>
        </w:tc>
      </w:tr>
    </w:tbl>
    <w:p w:rsidR="00C712CB" w:rsidRDefault="00C712CB" w:rsidP="00C712CB">
      <w:pPr>
        <w:tabs>
          <w:tab w:val="left" w:pos="600"/>
          <w:tab w:val="left" w:pos="1440"/>
        </w:tabs>
        <w:spacing w:line="240" w:lineRule="atLeast"/>
        <w:rPr>
          <w:b/>
        </w:rPr>
      </w:pPr>
    </w:p>
    <w:p w:rsidR="00C712CB" w:rsidRDefault="00C712CB" w:rsidP="00C712CB">
      <w:pPr>
        <w:shd w:val="clear" w:color="auto" w:fill="FFFFFF"/>
        <w:autoSpaceDE w:val="0"/>
        <w:autoSpaceDN w:val="0"/>
        <w:adjustRightInd w:val="0"/>
        <w:spacing w:line="240" w:lineRule="atLeast"/>
        <w:jc w:val="both"/>
      </w:pPr>
    </w:p>
    <w:p w:rsidR="00C712CB" w:rsidRDefault="00C712CB" w:rsidP="00C712CB">
      <w:pPr>
        <w:shd w:val="clear" w:color="auto" w:fill="FFFFFF"/>
        <w:autoSpaceDE w:val="0"/>
        <w:autoSpaceDN w:val="0"/>
        <w:adjustRightInd w:val="0"/>
        <w:spacing w:line="240" w:lineRule="atLeast"/>
        <w:jc w:val="both"/>
      </w:pPr>
    </w:p>
    <w:p w:rsidR="00C712CB" w:rsidRDefault="00C712CB"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F71866">
      <w:pPr>
        <w:jc w:val="center"/>
      </w:pPr>
      <w:r>
        <w:rPr>
          <w:b/>
          <w:sz w:val="32"/>
        </w:rPr>
        <w:t>План внеурочной деятельности (недельный)</w:t>
      </w:r>
    </w:p>
    <w:p w:rsidR="00F71866" w:rsidRDefault="00F71866" w:rsidP="00F71866">
      <w:pPr>
        <w:jc w:val="center"/>
        <w:rPr>
          <w:b/>
        </w:rPr>
      </w:pPr>
      <w:r w:rsidRPr="000C6634">
        <w:rPr>
          <w:b/>
        </w:rPr>
        <w:t>муниципальное бюджетное общеобразовательное учреждение</w:t>
      </w:r>
    </w:p>
    <w:p w:rsidR="00F71866" w:rsidRPr="000C6634" w:rsidRDefault="00F71866" w:rsidP="00F71866">
      <w:pPr>
        <w:jc w:val="center"/>
        <w:rPr>
          <w:b/>
        </w:rPr>
      </w:pPr>
      <w:r w:rsidRPr="000C6634">
        <w:rPr>
          <w:b/>
        </w:rPr>
        <w:t xml:space="preserve"> "</w:t>
      </w:r>
      <w:r>
        <w:rPr>
          <w:b/>
        </w:rPr>
        <w:t xml:space="preserve">Петропавловская средняя </w:t>
      </w:r>
      <w:r w:rsidRPr="000C6634">
        <w:rPr>
          <w:b/>
        </w:rPr>
        <w:t xml:space="preserve"> общеобразовательная школа"</w:t>
      </w:r>
    </w:p>
    <w:tbl>
      <w:tblPr>
        <w:tblStyle w:val="ac"/>
        <w:tblW w:w="0" w:type="auto"/>
        <w:tblInd w:w="1131" w:type="dxa"/>
        <w:tblLook w:val="04A0" w:firstRow="1" w:lastRow="0" w:firstColumn="1" w:lastColumn="0" w:noHBand="0" w:noVBand="1"/>
      </w:tblPr>
      <w:tblGrid>
        <w:gridCol w:w="3173"/>
        <w:gridCol w:w="1392"/>
        <w:gridCol w:w="1459"/>
        <w:gridCol w:w="1187"/>
        <w:gridCol w:w="1228"/>
      </w:tblGrid>
      <w:tr w:rsidR="00B24B76" w:rsidTr="00B24B76">
        <w:tc>
          <w:tcPr>
            <w:tcW w:w="3173" w:type="dxa"/>
          </w:tcPr>
          <w:p w:rsidR="00B24B76" w:rsidRDefault="00B24B76" w:rsidP="00B24B76">
            <w:r>
              <w:rPr>
                <w:b/>
              </w:rPr>
              <w:t>Учебные курсы</w:t>
            </w:r>
          </w:p>
          <w:p w:rsidR="00B24B76" w:rsidRDefault="00B24B76" w:rsidP="00B24B76">
            <w:pPr>
              <w:rPr>
                <w:b/>
              </w:rPr>
            </w:pPr>
          </w:p>
        </w:tc>
        <w:tc>
          <w:tcPr>
            <w:tcW w:w="1392" w:type="dxa"/>
          </w:tcPr>
          <w:p w:rsidR="00B24B76" w:rsidRDefault="00B24B76" w:rsidP="00C459A9">
            <w:pPr>
              <w:jc w:val="center"/>
            </w:pPr>
            <w:r>
              <w:rPr>
                <w:b/>
              </w:rPr>
              <w:t>Количество часов в неделю</w:t>
            </w:r>
          </w:p>
        </w:tc>
        <w:tc>
          <w:tcPr>
            <w:tcW w:w="1459" w:type="dxa"/>
          </w:tcPr>
          <w:p w:rsidR="00B24B76" w:rsidRDefault="00B24B76" w:rsidP="00C459A9">
            <w:pPr>
              <w:jc w:val="center"/>
            </w:pPr>
          </w:p>
        </w:tc>
        <w:tc>
          <w:tcPr>
            <w:tcW w:w="1187" w:type="dxa"/>
          </w:tcPr>
          <w:p w:rsidR="00B24B76" w:rsidRDefault="00B24B76" w:rsidP="00C459A9">
            <w:pPr>
              <w:jc w:val="center"/>
            </w:pPr>
          </w:p>
        </w:tc>
        <w:tc>
          <w:tcPr>
            <w:tcW w:w="1228" w:type="dxa"/>
          </w:tcPr>
          <w:p w:rsidR="00B24B76" w:rsidRDefault="00B24B76" w:rsidP="00C459A9">
            <w:pPr>
              <w:jc w:val="center"/>
            </w:pPr>
          </w:p>
        </w:tc>
      </w:tr>
      <w:tr w:rsidR="00B24B76" w:rsidTr="00B24B76">
        <w:tc>
          <w:tcPr>
            <w:tcW w:w="3173" w:type="dxa"/>
          </w:tcPr>
          <w:p w:rsidR="00B24B76" w:rsidRDefault="00B24B76" w:rsidP="00B24B76"/>
        </w:tc>
        <w:tc>
          <w:tcPr>
            <w:tcW w:w="1392" w:type="dxa"/>
          </w:tcPr>
          <w:p w:rsidR="00B24B76" w:rsidRDefault="00B24B76" w:rsidP="00C459A9">
            <w:pPr>
              <w:jc w:val="center"/>
            </w:pPr>
            <w:r>
              <w:t>4кл</w:t>
            </w:r>
          </w:p>
        </w:tc>
        <w:tc>
          <w:tcPr>
            <w:tcW w:w="1459" w:type="dxa"/>
          </w:tcPr>
          <w:p w:rsidR="00B24B76" w:rsidRDefault="00B24B76" w:rsidP="00C459A9">
            <w:pPr>
              <w:jc w:val="center"/>
            </w:pPr>
            <w:r>
              <w:t>8кл</w:t>
            </w:r>
          </w:p>
        </w:tc>
        <w:tc>
          <w:tcPr>
            <w:tcW w:w="1187" w:type="dxa"/>
          </w:tcPr>
          <w:p w:rsidR="00B24B76" w:rsidRDefault="00B24B76" w:rsidP="00C459A9">
            <w:pPr>
              <w:jc w:val="center"/>
            </w:pPr>
            <w:r>
              <w:t>9кл</w:t>
            </w:r>
          </w:p>
        </w:tc>
        <w:tc>
          <w:tcPr>
            <w:tcW w:w="1228" w:type="dxa"/>
          </w:tcPr>
          <w:p w:rsidR="00B24B76" w:rsidRDefault="00B24B76" w:rsidP="00C459A9">
            <w:pPr>
              <w:jc w:val="center"/>
            </w:pPr>
          </w:p>
        </w:tc>
      </w:tr>
      <w:tr w:rsidR="00F71866" w:rsidTr="00B24B76">
        <w:tc>
          <w:tcPr>
            <w:tcW w:w="3173" w:type="dxa"/>
          </w:tcPr>
          <w:p w:rsidR="00F71866" w:rsidRDefault="00F71866" w:rsidP="00C459A9">
            <w:r>
              <w:t>Разговор о важном</w:t>
            </w:r>
          </w:p>
        </w:tc>
        <w:tc>
          <w:tcPr>
            <w:tcW w:w="1392" w:type="dxa"/>
          </w:tcPr>
          <w:p w:rsidR="00F71866" w:rsidRDefault="00F71866" w:rsidP="00C459A9">
            <w:pPr>
              <w:jc w:val="center"/>
            </w:pPr>
            <w:r>
              <w:t>1</w:t>
            </w:r>
          </w:p>
        </w:tc>
        <w:tc>
          <w:tcPr>
            <w:tcW w:w="1459" w:type="dxa"/>
          </w:tcPr>
          <w:p w:rsidR="00F71866" w:rsidRDefault="00F71866" w:rsidP="00C459A9">
            <w:pPr>
              <w:jc w:val="center"/>
            </w:pPr>
            <w:r>
              <w:t>1</w:t>
            </w:r>
          </w:p>
        </w:tc>
        <w:tc>
          <w:tcPr>
            <w:tcW w:w="1187" w:type="dxa"/>
          </w:tcPr>
          <w:p w:rsidR="00F71866" w:rsidRDefault="00B24B76" w:rsidP="00C459A9">
            <w:pPr>
              <w:jc w:val="center"/>
            </w:pPr>
            <w:r>
              <w:t>1</w:t>
            </w:r>
          </w:p>
        </w:tc>
        <w:tc>
          <w:tcPr>
            <w:tcW w:w="1228" w:type="dxa"/>
          </w:tcPr>
          <w:p w:rsidR="00F71866" w:rsidRDefault="00F71866" w:rsidP="00C459A9">
            <w:pPr>
              <w:jc w:val="center"/>
            </w:pPr>
          </w:p>
        </w:tc>
      </w:tr>
      <w:tr w:rsidR="00F71866" w:rsidTr="00B24B76">
        <w:tc>
          <w:tcPr>
            <w:tcW w:w="3173" w:type="dxa"/>
          </w:tcPr>
          <w:p w:rsidR="00F71866" w:rsidRDefault="00F71866" w:rsidP="00C459A9"/>
        </w:tc>
        <w:tc>
          <w:tcPr>
            <w:tcW w:w="1392" w:type="dxa"/>
          </w:tcPr>
          <w:p w:rsidR="00F71866" w:rsidRDefault="00F71866" w:rsidP="00C459A9">
            <w:pPr>
              <w:jc w:val="center"/>
            </w:pPr>
          </w:p>
        </w:tc>
        <w:tc>
          <w:tcPr>
            <w:tcW w:w="1459" w:type="dxa"/>
          </w:tcPr>
          <w:p w:rsidR="00F71866" w:rsidRDefault="00F71866" w:rsidP="00C459A9">
            <w:pPr>
              <w:jc w:val="center"/>
            </w:pPr>
          </w:p>
        </w:tc>
        <w:tc>
          <w:tcPr>
            <w:tcW w:w="1187" w:type="dxa"/>
          </w:tcPr>
          <w:p w:rsidR="00F71866" w:rsidRDefault="00F71866" w:rsidP="00C459A9">
            <w:pPr>
              <w:jc w:val="center"/>
            </w:pPr>
          </w:p>
        </w:tc>
        <w:tc>
          <w:tcPr>
            <w:tcW w:w="1228" w:type="dxa"/>
          </w:tcPr>
          <w:p w:rsidR="00F71866" w:rsidRDefault="00F71866" w:rsidP="00C459A9">
            <w:pPr>
              <w:jc w:val="center"/>
            </w:pPr>
          </w:p>
        </w:tc>
      </w:tr>
      <w:tr w:rsidR="00F71866" w:rsidTr="00B24B76">
        <w:tc>
          <w:tcPr>
            <w:tcW w:w="3173" w:type="dxa"/>
          </w:tcPr>
          <w:p w:rsidR="00F71866" w:rsidRDefault="00F71866" w:rsidP="00C459A9"/>
        </w:tc>
        <w:tc>
          <w:tcPr>
            <w:tcW w:w="1392" w:type="dxa"/>
          </w:tcPr>
          <w:p w:rsidR="00F71866" w:rsidRDefault="00F71866" w:rsidP="00C459A9">
            <w:pPr>
              <w:jc w:val="center"/>
            </w:pPr>
          </w:p>
        </w:tc>
        <w:tc>
          <w:tcPr>
            <w:tcW w:w="1459" w:type="dxa"/>
          </w:tcPr>
          <w:p w:rsidR="00F71866" w:rsidRDefault="00F71866" w:rsidP="00C459A9">
            <w:pPr>
              <w:jc w:val="center"/>
            </w:pPr>
          </w:p>
        </w:tc>
        <w:tc>
          <w:tcPr>
            <w:tcW w:w="1187" w:type="dxa"/>
          </w:tcPr>
          <w:p w:rsidR="00F71866" w:rsidRDefault="00F71866" w:rsidP="00C459A9">
            <w:pPr>
              <w:jc w:val="center"/>
            </w:pPr>
          </w:p>
        </w:tc>
        <w:tc>
          <w:tcPr>
            <w:tcW w:w="1228" w:type="dxa"/>
          </w:tcPr>
          <w:p w:rsidR="00F71866" w:rsidRDefault="00F71866" w:rsidP="00C459A9">
            <w:pPr>
              <w:jc w:val="center"/>
            </w:pPr>
          </w:p>
        </w:tc>
      </w:tr>
      <w:tr w:rsidR="00F71866" w:rsidTr="00B24B76">
        <w:tc>
          <w:tcPr>
            <w:tcW w:w="3173" w:type="dxa"/>
          </w:tcPr>
          <w:p w:rsidR="00F71866" w:rsidRDefault="00F71866" w:rsidP="00C459A9"/>
        </w:tc>
        <w:tc>
          <w:tcPr>
            <w:tcW w:w="1392" w:type="dxa"/>
          </w:tcPr>
          <w:p w:rsidR="00F71866" w:rsidRDefault="00F71866" w:rsidP="00C459A9">
            <w:pPr>
              <w:jc w:val="center"/>
            </w:pPr>
          </w:p>
        </w:tc>
        <w:tc>
          <w:tcPr>
            <w:tcW w:w="1459" w:type="dxa"/>
          </w:tcPr>
          <w:p w:rsidR="00F71866" w:rsidRDefault="00F71866" w:rsidP="00C459A9">
            <w:pPr>
              <w:jc w:val="center"/>
            </w:pPr>
          </w:p>
        </w:tc>
        <w:tc>
          <w:tcPr>
            <w:tcW w:w="1187" w:type="dxa"/>
          </w:tcPr>
          <w:p w:rsidR="00F71866" w:rsidRDefault="00F71866" w:rsidP="00C459A9">
            <w:pPr>
              <w:jc w:val="center"/>
            </w:pPr>
          </w:p>
        </w:tc>
        <w:tc>
          <w:tcPr>
            <w:tcW w:w="1228" w:type="dxa"/>
          </w:tcPr>
          <w:p w:rsidR="00F71866" w:rsidRDefault="00F71866" w:rsidP="00C459A9">
            <w:pPr>
              <w:jc w:val="center"/>
            </w:pPr>
          </w:p>
        </w:tc>
      </w:tr>
      <w:tr w:rsidR="00F71866" w:rsidTr="00B24B76">
        <w:tc>
          <w:tcPr>
            <w:tcW w:w="3173" w:type="dxa"/>
            <w:shd w:val="clear" w:color="auto" w:fill="00FF00"/>
          </w:tcPr>
          <w:p w:rsidR="00F71866" w:rsidRDefault="00F71866" w:rsidP="00C459A9">
            <w:r>
              <w:t>ИТОГО недельная нагрузка</w:t>
            </w:r>
          </w:p>
        </w:tc>
        <w:tc>
          <w:tcPr>
            <w:tcW w:w="1392" w:type="dxa"/>
            <w:shd w:val="clear" w:color="auto" w:fill="00FF00"/>
          </w:tcPr>
          <w:p w:rsidR="00F71866" w:rsidRDefault="00F71866" w:rsidP="00C459A9">
            <w:pPr>
              <w:jc w:val="center"/>
            </w:pPr>
            <w:r>
              <w:t>4</w:t>
            </w:r>
          </w:p>
        </w:tc>
        <w:tc>
          <w:tcPr>
            <w:tcW w:w="1459" w:type="dxa"/>
            <w:shd w:val="clear" w:color="auto" w:fill="00FF00"/>
          </w:tcPr>
          <w:p w:rsidR="00F71866" w:rsidRDefault="00F71866" w:rsidP="00C459A9">
            <w:pPr>
              <w:jc w:val="center"/>
            </w:pPr>
            <w:r>
              <w:t>4</w:t>
            </w:r>
          </w:p>
        </w:tc>
        <w:tc>
          <w:tcPr>
            <w:tcW w:w="1187" w:type="dxa"/>
            <w:shd w:val="clear" w:color="auto" w:fill="00FF00"/>
          </w:tcPr>
          <w:p w:rsidR="00F71866" w:rsidRDefault="00B24B76" w:rsidP="00C459A9">
            <w:pPr>
              <w:jc w:val="center"/>
            </w:pPr>
            <w:r>
              <w:t>4</w:t>
            </w:r>
          </w:p>
        </w:tc>
        <w:tc>
          <w:tcPr>
            <w:tcW w:w="1228" w:type="dxa"/>
            <w:shd w:val="clear" w:color="auto" w:fill="00FF00"/>
          </w:tcPr>
          <w:p w:rsidR="00F71866" w:rsidRDefault="00F71866" w:rsidP="00C459A9">
            <w:pPr>
              <w:jc w:val="center"/>
            </w:pPr>
          </w:p>
        </w:tc>
      </w:tr>
    </w:tbl>
    <w:p w:rsidR="00F71866" w:rsidRDefault="00F71866" w:rsidP="00F71866"/>
    <w:p w:rsidR="00F71866" w:rsidRDefault="00F71866" w:rsidP="00F71866"/>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sectPr w:rsidR="00F71866" w:rsidSect="0053741A">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B4FBA"/>
    <w:multiLevelType w:val="hybridMultilevel"/>
    <w:tmpl w:val="D42C37B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4574"/>
    <w:rsid w:val="00010626"/>
    <w:rsid w:val="00291D86"/>
    <w:rsid w:val="002B75A1"/>
    <w:rsid w:val="00317832"/>
    <w:rsid w:val="003C20F5"/>
    <w:rsid w:val="00505C32"/>
    <w:rsid w:val="0053741A"/>
    <w:rsid w:val="00552062"/>
    <w:rsid w:val="005854E7"/>
    <w:rsid w:val="005B4574"/>
    <w:rsid w:val="005C7036"/>
    <w:rsid w:val="006B3B43"/>
    <w:rsid w:val="006C40C5"/>
    <w:rsid w:val="007959C0"/>
    <w:rsid w:val="007E4925"/>
    <w:rsid w:val="0085066B"/>
    <w:rsid w:val="008D4E78"/>
    <w:rsid w:val="00A434E0"/>
    <w:rsid w:val="00B24B76"/>
    <w:rsid w:val="00C30BE6"/>
    <w:rsid w:val="00C712CB"/>
    <w:rsid w:val="00CE511A"/>
    <w:rsid w:val="00DD3B50"/>
    <w:rsid w:val="00E30DA6"/>
    <w:rsid w:val="00E56A0C"/>
    <w:rsid w:val="00F71866"/>
    <w:rsid w:val="00F92B6F"/>
    <w:rsid w:val="00FC0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92AB"/>
  <w15:docId w15:val="{6E768070-285B-4BC0-9272-047C3190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C712CB"/>
    <w:pPr>
      <w:spacing w:before="100" w:beforeAutospacing="1" w:after="100" w:afterAutospacing="1"/>
    </w:pPr>
  </w:style>
  <w:style w:type="paragraph" w:styleId="a5">
    <w:name w:val="List Paragraph"/>
    <w:basedOn w:val="a"/>
    <w:link w:val="a6"/>
    <w:uiPriority w:val="34"/>
    <w:qFormat/>
    <w:rsid w:val="00C712CB"/>
    <w:pPr>
      <w:ind w:left="720"/>
      <w:contextualSpacing/>
    </w:pPr>
  </w:style>
  <w:style w:type="paragraph" w:styleId="a7">
    <w:name w:val="Block Text"/>
    <w:basedOn w:val="a"/>
    <w:rsid w:val="00C712CB"/>
    <w:pPr>
      <w:ind w:left="2992" w:right="2981"/>
      <w:jc w:val="both"/>
    </w:pPr>
    <w:rPr>
      <w:rFonts w:ascii="Arial" w:hAnsi="Arial"/>
      <w:sz w:val="18"/>
    </w:rPr>
  </w:style>
  <w:style w:type="paragraph" w:styleId="a8">
    <w:name w:val="No Spacing"/>
    <w:link w:val="a9"/>
    <w:uiPriority w:val="1"/>
    <w:qFormat/>
    <w:rsid w:val="00C712CB"/>
    <w:pPr>
      <w:spacing w:after="0"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C712CB"/>
    <w:pPr>
      <w:spacing w:before="100" w:beforeAutospacing="1" w:after="100" w:afterAutospacing="1"/>
    </w:pPr>
    <w:rPr>
      <w:rFonts w:eastAsia="Calibri"/>
    </w:rPr>
  </w:style>
  <w:style w:type="paragraph" w:customStyle="1" w:styleId="ConsPlusTitle">
    <w:name w:val="ConsPlusTitle"/>
    <w:rsid w:val="00C712C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6">
    <w:name w:val="Абзац списка Знак"/>
    <w:link w:val="a5"/>
    <w:uiPriority w:val="34"/>
    <w:locked/>
    <w:rsid w:val="00C712CB"/>
    <w:rPr>
      <w:rFonts w:ascii="Times New Roman" w:eastAsia="Times New Roman" w:hAnsi="Times New Roman" w:cs="Times New Roman"/>
      <w:sz w:val="24"/>
      <w:szCs w:val="24"/>
      <w:lang w:eastAsia="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C712CB"/>
    <w:rPr>
      <w:rFonts w:ascii="Times New Roman" w:eastAsia="Times New Roman" w:hAnsi="Times New Roman" w:cs="Times New Roman"/>
      <w:sz w:val="24"/>
      <w:szCs w:val="24"/>
    </w:rPr>
  </w:style>
  <w:style w:type="character" w:customStyle="1" w:styleId="a9">
    <w:name w:val="Без интервала Знак"/>
    <w:link w:val="a8"/>
    <w:uiPriority w:val="1"/>
    <w:rsid w:val="00C712C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52062"/>
    <w:rPr>
      <w:rFonts w:ascii="Tahoma" w:hAnsi="Tahoma" w:cs="Tahoma"/>
      <w:sz w:val="16"/>
      <w:szCs w:val="16"/>
    </w:rPr>
  </w:style>
  <w:style w:type="character" w:customStyle="1" w:styleId="ab">
    <w:name w:val="Текст выноски Знак"/>
    <w:basedOn w:val="a0"/>
    <w:link w:val="aa"/>
    <w:uiPriority w:val="99"/>
    <w:semiHidden/>
    <w:rsid w:val="00552062"/>
    <w:rPr>
      <w:rFonts w:ascii="Tahoma" w:eastAsia="Times New Roman" w:hAnsi="Tahoma" w:cs="Tahoma"/>
      <w:sz w:val="16"/>
      <w:szCs w:val="16"/>
      <w:lang w:eastAsia="ru-RU"/>
    </w:rPr>
  </w:style>
  <w:style w:type="character" w:customStyle="1" w:styleId="markedcontent">
    <w:name w:val="markedcontent"/>
    <w:basedOn w:val="a0"/>
    <w:rsid w:val="005C7036"/>
  </w:style>
  <w:style w:type="table" w:styleId="ac">
    <w:name w:val="Table Grid"/>
    <w:basedOn w:val="a1"/>
    <w:uiPriority w:val="39"/>
    <w:rsid w:val="008D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Елена Борисовна</cp:lastModifiedBy>
  <cp:revision>20</cp:revision>
  <cp:lastPrinted>2023-09-08T04:23:00Z</cp:lastPrinted>
  <dcterms:created xsi:type="dcterms:W3CDTF">2023-09-07T18:30:00Z</dcterms:created>
  <dcterms:modified xsi:type="dcterms:W3CDTF">2024-09-06T10:24:00Z</dcterms:modified>
</cp:coreProperties>
</file>